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B07D22" w:rsidRPr="00B07D22" w:rsidRDefault="00B07D22" w:rsidP="00B07D2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  <w:bookmarkStart w:id="0" w:name="_GoBack"/>
      <w:bookmarkEnd w:id="0"/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B07D22">
        <w:rPr>
          <w:rFonts w:ascii="Georgia" w:hAnsi="Georgia"/>
          <w:color w:val="333333"/>
          <w:sz w:val="24"/>
          <w:szCs w:val="24"/>
          <w:lang w:val="en-GB"/>
        </w:rPr>
        <w:t>Date: 2019.04.12 at 13.18 pm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B07D22">
        <w:rPr>
          <w:rFonts w:ascii="Georgia" w:hAnsi="Georgia"/>
          <w:color w:val="333333"/>
          <w:sz w:val="24"/>
          <w:szCs w:val="24"/>
          <w:lang w:val="en-GB"/>
        </w:rPr>
        <w:t>Updated versions of </w:t>
      </w:r>
      <w:hyperlink r:id="rId5" w:history="1"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Pocket cards 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ver. 5</w:t>
        </w:r>
      </w:hyperlink>
      <w:r w:rsidRPr="00B07D22">
        <w:rPr>
          <w:rFonts w:ascii="Georgia" w:hAnsi="Georgia"/>
          <w:color w:val="333333"/>
          <w:sz w:val="24"/>
          <w:szCs w:val="24"/>
          <w:lang w:val="en-GB"/>
        </w:rPr>
        <w:t>, P</w:t>
      </w:r>
      <w:hyperlink r:id="rId6" w:history="1"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ocket Cards 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ver. 4</w:t>
        </w:r>
      </w:hyperlink>
      <w:r w:rsidRPr="00B07D22">
        <w:rPr>
          <w:rFonts w:ascii="Georgia" w:hAnsi="Georgia"/>
          <w:color w:val="333333"/>
          <w:sz w:val="24"/>
          <w:szCs w:val="24"/>
          <w:lang w:val="en-GB"/>
        </w:rPr>
        <w:t> (</w:t>
      </w:r>
      <w:proofErr w:type="spellStart"/>
      <w:proofErr w:type="gramStart"/>
      <w:r w:rsidRPr="00B07D22">
        <w:rPr>
          <w:rFonts w:ascii="Georgia" w:hAnsi="Georgia"/>
          <w:color w:val="333333"/>
          <w:sz w:val="24"/>
          <w:szCs w:val="24"/>
          <w:lang w:val="en-GB"/>
        </w:rPr>
        <w:t>danish</w:t>
      </w:r>
      <w:proofErr w:type="spellEnd"/>
      <w:proofErr w:type="gramEnd"/>
      <w:r w:rsidRPr="00B07D22">
        <w:rPr>
          <w:rFonts w:ascii="Georgia" w:hAnsi="Georgia"/>
          <w:color w:val="333333"/>
          <w:sz w:val="24"/>
          <w:szCs w:val="24"/>
          <w:lang w:val="en-GB"/>
        </w:rPr>
        <w:t>) #9bv and updated </w:t>
      </w:r>
      <w:hyperlink r:id="rId7" w:history="1"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Folder 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ver. 2.0 (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danish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)</w:t>
        </w:r>
      </w:hyperlink>
      <w:r w:rsidRPr="00B07D22">
        <w:rPr>
          <w:rFonts w:ascii="Georgia" w:hAnsi="Georgia"/>
          <w:color w:val="333333"/>
          <w:sz w:val="24"/>
          <w:szCs w:val="24"/>
          <w:lang w:val="en-GB"/>
        </w:rPr>
        <w:t>, </w:t>
      </w:r>
      <w:hyperlink r:id="rId8" w:history="1"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Folder 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sygeplejerske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ver. 2.0 (</w:t>
        </w:r>
        <w:proofErr w:type="spellStart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danish</w:t>
        </w:r>
        <w:proofErr w:type="spellEnd"/>
        <w:r w:rsidRPr="00B07D22">
          <w:rPr>
            <w:rStyle w:val="Hyperlink"/>
            <w:rFonts w:ascii="Georgia" w:hAnsi="Georgia"/>
            <w:sz w:val="24"/>
            <w:szCs w:val="24"/>
            <w:lang w:val="en-GB"/>
          </w:rPr>
          <w:t>)</w:t>
        </w:r>
      </w:hyperlink>
      <w:r w:rsidRPr="00B07D22">
        <w:rPr>
          <w:rFonts w:ascii="Georgia" w:hAnsi="Georgia"/>
          <w:color w:val="333333"/>
          <w:sz w:val="24"/>
          <w:szCs w:val="24"/>
          <w:lang w:val="en-GB"/>
        </w:rPr>
        <w:t> #9bv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Updated version of educational material on </w:t>
      </w:r>
      <w:hyperlink r:id="rId9" w:history="1">
        <w:r w:rsidRPr="00B07D22">
          <w:rPr>
            <w:rStyle w:val="Hyperlink"/>
            <w:rFonts w:ascii="Georgia" w:hAnsi="Georgia"/>
            <w:sz w:val="24"/>
            <w:szCs w:val="24"/>
            <w:lang w:val="en-US"/>
          </w:rPr>
          <w:t>Trial medication dispensation</w:t>
        </w:r>
      </w:hyperlink>
      <w:r w:rsidRPr="00B07D22">
        <w:rPr>
          <w:rFonts w:ascii="Georgia" w:hAnsi="Georgia"/>
          <w:color w:val="333333"/>
          <w:sz w:val="24"/>
          <w:szCs w:val="24"/>
          <w:lang w:val="en-US"/>
        </w:rPr>
        <w:t> #9ciii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B07D22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B07D22">
        <w:rPr>
          <w:rFonts w:ascii="Georgia" w:hAnsi="Georgia"/>
          <w:color w:val="333333"/>
          <w:sz w:val="24"/>
          <w:szCs w:val="24"/>
          <w:lang w:val="en-US"/>
        </w:rPr>
        <w:t xml:space="preserve"> document and place in your Site Master File)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Date: 2019.03.19 at 1.08 pm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1-year follow-up protocol cognitive function #1b and Newsletter_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2  #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>13e and Newsletter_3 #13e</w:t>
      </w:r>
    </w:p>
    <w:p w:rsidR="00CA4A6D" w:rsidRDefault="00CA4A6D" w:rsidP="00CA4A6D">
      <w:pPr>
        <w:pStyle w:val="Overskrift2"/>
        <w:rPr>
          <w:rFonts w:ascii="Georgia" w:hAnsi="Georgia"/>
          <w:color w:val="333333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(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print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 xml:space="preserve"> document and place in your Site Master File)</w:t>
      </w:r>
      <w:r w:rsidRPr="00CA4A6D">
        <w:rPr>
          <w:rFonts w:ascii="Georgia" w:hAnsi="Georgia"/>
          <w:color w:val="333333"/>
          <w:lang w:val="en-US"/>
        </w:rPr>
        <w:t xml:space="preserve"> 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Date: 2019.03.19 at 1.08 pm</w:t>
      </w:r>
    </w:p>
    <w:p w:rsidR="00CA4A6D" w:rsidRPr="00CA4A6D" w:rsidRDefault="00B07D22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0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1-year follow-up protocol cognitive function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#1b and </w:t>
      </w:r>
      <w:hyperlink r:id="rId11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Newsletter_2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 #13e and </w:t>
      </w:r>
      <w:hyperlink r:id="rId12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Newsletter_3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#13e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3.12 pm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Revised #13a </w:t>
      </w:r>
      <w:hyperlink r:id="rId13" w:history="1">
        <w:r w:rsidRPr="00D44A11">
          <w:rPr>
            <w:rStyle w:val="Hyperlink"/>
            <w:rFonts w:ascii="Georgia" w:hAnsi="Georgia"/>
            <w:sz w:val="24"/>
            <w:lang w:val="en-US"/>
          </w:rPr>
          <w:t>AID-ICU Steering Committee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D44A11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Edit #13b </w:t>
      </w:r>
      <w:hyperlink r:id="rId14" w:history="1">
        <w:r w:rsidRPr="00D44A11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hyperlink r:id="rId15" w:history="1">
        <w:r w:rsidRPr="009A54D7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B07D22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16" w:history="1">
        <w:r w:rsidR="009A54D7"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="009A54D7"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lastRenderedPageBreak/>
        <w:t>Date: 2019.01.08 at 14.05 pm</w:t>
      </w:r>
    </w:p>
    <w:p w:rsidR="003324C7" w:rsidRPr="003324C7" w:rsidRDefault="00B07D22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17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B07D22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8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19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B07D22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0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21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22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B07D22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24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B07D22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5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B07D22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6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27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B07D22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8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B07D22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9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B07D22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B07D22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1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32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33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B07D22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4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3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38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41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4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4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5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2018.09.06 at 11.15 am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5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5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58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6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7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7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7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8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8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8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8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8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8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8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B07D22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8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88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3324C7"/>
    <w:rsid w:val="004A32D1"/>
    <w:rsid w:val="006146C6"/>
    <w:rsid w:val="0087070C"/>
    <w:rsid w:val="009A54D7"/>
    <w:rsid w:val="00AD13C0"/>
    <w:rsid w:val="00B07D22"/>
    <w:rsid w:val="00B3259A"/>
    <w:rsid w:val="00B95900"/>
    <w:rsid w:val="00BB60DC"/>
    <w:rsid w:val="00C03E5B"/>
    <w:rsid w:val="00CA4A6D"/>
    <w:rsid w:val="00D44A11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ric.nu/aid-icu-steering-committee" TargetMode="External"/><Relationship Id="rId18" Type="http://schemas.openxmlformats.org/officeDocument/2006/relationships/hyperlink" Target="http://www.cric.nu/aid-icu-datatilsynet-godkendelse-instruks-og-databehandleraftale/" TargetMode="External"/><Relationship Id="rId26" Type="http://schemas.openxmlformats.org/officeDocument/2006/relationships/hyperlink" Target="http://www.cric.nu/aid-icu-sop-trial-medication/" TargetMode="External"/><Relationship Id="rId39" Type="http://schemas.openxmlformats.org/officeDocument/2006/relationships/hyperlink" Target="http://www.cric.nu/aid-icu-lommekort-laeger/" TargetMode="External"/><Relationship Id="rId21" Type="http://schemas.openxmlformats.org/officeDocument/2006/relationships/hyperlink" Target="http://www.cric.nu/aid-icu-the-danish-medicine-agency/" TargetMode="External"/><Relationship Id="rId34" Type="http://schemas.openxmlformats.org/officeDocument/2006/relationships/hyperlink" Target="http://www.cric.nu/aid-icu-drug-disposal-form/" TargetMode="External"/><Relationship Id="rId42" Type="http://schemas.openxmlformats.org/officeDocument/2006/relationships/hyperlink" Target="http://www.cric.nu/aid-icu-baseline-form/" TargetMode="External"/><Relationship Id="rId47" Type="http://schemas.openxmlformats.org/officeDocument/2006/relationships/hyperlink" Target="http://www.cric.nu/aid-icu-guideline-til-notes-and-discrepancies-i-openclinica/" TargetMode="External"/><Relationship Id="rId50" Type="http://schemas.openxmlformats.org/officeDocument/2006/relationships/hyperlink" Target="http://www.cric.nu/aid-icu-collaboration-agreement-between-sponsor-and-site-template/" TargetMode="External"/><Relationship Id="rId55" Type="http://schemas.openxmlformats.org/officeDocument/2006/relationships/hyperlink" Target="http://www.cric.nu/aid-icu-the-danish-medicine-agency/" TargetMode="External"/><Relationship Id="rId63" Type="http://schemas.openxmlformats.org/officeDocument/2006/relationships/hyperlink" Target="http://www.cric.nu/aid-icu-samtykke-patienten/" TargetMode="External"/><Relationship Id="rId68" Type="http://schemas.openxmlformats.org/officeDocument/2006/relationships/hyperlink" Target="http://www.cric.nu/aid-icu-table-of-content-site-master-file/" TargetMode="External"/><Relationship Id="rId76" Type="http://schemas.openxmlformats.org/officeDocument/2006/relationships/hyperlink" Target="http://www.cric.nu/1_year_follow_up_crf/" TargetMode="External"/><Relationship Id="rId84" Type="http://schemas.openxmlformats.org/officeDocument/2006/relationships/hyperlink" Target="http://www.cric.nu/aid-icu-kildedataliste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cric.nu/aid-icu-folder-laeger/" TargetMode="External"/><Relationship Id="rId71" Type="http://schemas.openxmlformats.org/officeDocument/2006/relationships/hyperlink" Target="http://www.cric.nu/aid-icu-table-of-content-site-master-fi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ic.nu/aid-icu-case-money-denmark/" TargetMode="External"/><Relationship Id="rId29" Type="http://schemas.openxmlformats.org/officeDocument/2006/relationships/hyperlink" Target="http://www.cric.nu/aid-icu-samtykke-log/" TargetMode="External"/><Relationship Id="rId11" Type="http://schemas.openxmlformats.org/officeDocument/2006/relationships/hyperlink" Target="http://www.cric.nu/aid-icu-newsletters/" TargetMode="External"/><Relationship Id="rId24" Type="http://schemas.openxmlformats.org/officeDocument/2006/relationships/hyperlink" Target="http://www.cric.nu/aid-icu-newsletters/" TargetMode="External"/><Relationship Id="rId32" Type="http://schemas.openxmlformats.org/officeDocument/2006/relationships/hyperlink" Target="http://www.cric.nu/aid-icu-sops/" TargetMode="External"/><Relationship Id="rId37" Type="http://schemas.openxmlformats.org/officeDocument/2006/relationships/hyperlink" Target="http://www.cric.nu/aid-icu-deltager-information-forsogsvaergen/" TargetMode="External"/><Relationship Id="rId40" Type="http://schemas.openxmlformats.org/officeDocument/2006/relationships/hyperlink" Target="http://www.cric.nu/aid-icu-lommekort-sygeplejersker/" TargetMode="External"/><Relationship Id="rId45" Type="http://schemas.openxmlformats.org/officeDocument/2006/relationships/hyperlink" Target="http://www.cric.nu/aid-icu-sarsusar-report-form/" TargetMode="External"/><Relationship Id="rId53" Type="http://schemas.openxmlformats.org/officeDocument/2006/relationships/hyperlink" Target="http://www.cric.nu/aid-icu-kontaktoplysninger-gcp/" TargetMode="External"/><Relationship Id="rId58" Type="http://schemas.openxmlformats.org/officeDocument/2006/relationships/hyperlink" Target="http://www.cric.nu/aic-icu-den-videnskabsetiske-komite-region-sjaelland/" TargetMode="External"/><Relationship Id="rId66" Type="http://schemas.openxmlformats.org/officeDocument/2006/relationships/hyperlink" Target="http://www.cric.nu/aid-icu-samtykke-erklaering-parorende/" TargetMode="External"/><Relationship Id="rId74" Type="http://schemas.openxmlformats.org/officeDocument/2006/relationships/hyperlink" Target="http://www.cric.nu/aid-icu-day-form-crf/" TargetMode="External"/><Relationship Id="rId79" Type="http://schemas.openxmlformats.org/officeDocument/2006/relationships/hyperlink" Target="http://www.cric.nu/aid-icu-eudract/" TargetMode="External"/><Relationship Id="rId87" Type="http://schemas.openxmlformats.org/officeDocument/2006/relationships/hyperlink" Target="http://www.cric.nu/aic-icu-den-videnskabsetiske-komite-region-sjaelland/" TargetMode="External"/><Relationship Id="rId5" Type="http://schemas.openxmlformats.org/officeDocument/2006/relationships/hyperlink" Target="http://www.cric.nu/aid-icu-lommekort-laeger/" TargetMode="External"/><Relationship Id="rId61" Type="http://schemas.openxmlformats.org/officeDocument/2006/relationships/hyperlink" Target="http://www.cric.nu/aid-icu-deltager-information-patienten/" TargetMode="External"/><Relationship Id="rId82" Type="http://schemas.openxmlformats.org/officeDocument/2006/relationships/hyperlink" Target="http://www.cric.nu/aid-icu-tilladelse-afdelingsledelsen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cric.nu/aid-icu-lommekort-laeger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forsogsmedicin-dispensering/" TargetMode="External"/><Relationship Id="rId14" Type="http://schemas.openxmlformats.org/officeDocument/2006/relationships/hyperlink" Target="http://cric.nu/aid-icu-contact-details-national-investigators" TargetMode="External"/><Relationship Id="rId22" Type="http://schemas.openxmlformats.org/officeDocument/2006/relationships/hyperlink" Target="http://www.cric.nu/aid-icu-the-committees-on-health-research-ethics/" TargetMode="External"/><Relationship Id="rId27" Type="http://schemas.openxmlformats.org/officeDocument/2006/relationships/hyperlink" Target="http://www.cric.nu/aid-icu-newsletters/" TargetMode="External"/><Relationship Id="rId30" Type="http://schemas.openxmlformats.org/officeDocument/2006/relationships/hyperlink" Target="http://www.cric.nu/aid-icu-protocol-amendment/" TargetMode="External"/><Relationship Id="rId35" Type="http://schemas.openxmlformats.org/officeDocument/2006/relationships/hyperlink" Target="http://www.cric.nu/aid-icu-deltager-information-patienten/" TargetMode="External"/><Relationship Id="rId43" Type="http://schemas.openxmlformats.org/officeDocument/2006/relationships/hyperlink" Target="http://www.cric.nu/aid-icu-discharge-form-crf/" TargetMode="External"/><Relationship Id="rId48" Type="http://schemas.openxmlformats.org/officeDocument/2006/relationships/hyperlink" Target="http://www.cric.nu/aid-icu-cv-for-sundhedspersonale-dansk/" TargetMode="External"/><Relationship Id="rId56" Type="http://schemas.openxmlformats.org/officeDocument/2006/relationships/hyperlink" Target="http://www.cric.nu/aic-icu-den-videnskabsetiske-komite-region-sjaelland/" TargetMode="External"/><Relationship Id="rId64" Type="http://schemas.openxmlformats.org/officeDocument/2006/relationships/hyperlink" Target="http://www.cric.nu/aid-icu-samtykke-stedfortraedende-1/" TargetMode="External"/><Relationship Id="rId69" Type="http://schemas.openxmlformats.org/officeDocument/2006/relationships/hyperlink" Target="http://www.cric.nu/aid-icu-monitoring-plan-english/" TargetMode="External"/><Relationship Id="rId77" Type="http://schemas.openxmlformats.org/officeDocument/2006/relationships/hyperlink" Target="http://www.cric.nu/aid-icu-discharge-form-crf/" TargetMode="External"/><Relationship Id="rId8" Type="http://schemas.openxmlformats.org/officeDocument/2006/relationships/hyperlink" Target="http://www.cric.nu/aid-icu-folder-sygeplejerske/" TargetMode="External"/><Relationship Id="rId51" Type="http://schemas.openxmlformats.org/officeDocument/2006/relationships/hyperlink" Target="http://www.cric.nu/aid-icu-lommekort-laeger/" TargetMode="External"/><Relationship Id="rId72" Type="http://schemas.openxmlformats.org/officeDocument/2006/relationships/hyperlink" Target="http://www.cric.nu/aid-icu-screening-form-crf/" TargetMode="External"/><Relationship Id="rId80" Type="http://schemas.openxmlformats.org/officeDocument/2006/relationships/hyperlink" Target="http://www.cric.nu/aic-icu-den-videnskabsetiske-komite-region-sjaelland/" TargetMode="External"/><Relationship Id="rId85" Type="http://schemas.openxmlformats.org/officeDocument/2006/relationships/hyperlink" Target="http://www.cric.nu/aid-icu-contact-details-national-investigato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newsletters/" TargetMode="External"/><Relationship Id="rId17" Type="http://schemas.openxmlformats.org/officeDocument/2006/relationships/hyperlink" Target="http://www.cric.nu/aid-icu-annual-safety-report/" TargetMode="External"/><Relationship Id="rId25" Type="http://schemas.openxmlformats.org/officeDocument/2006/relationships/hyperlink" Target="http://www.cric.nu/aid-icu-delegation-and-signature-log/" TargetMode="External"/><Relationship Id="rId33" Type="http://schemas.openxmlformats.org/officeDocument/2006/relationships/hyperlink" Target="http://www.cric.nu/aid-icu-table-of-content-site-master-file/" TargetMode="External"/><Relationship Id="rId38" Type="http://schemas.openxmlformats.org/officeDocument/2006/relationships/hyperlink" Target="http://www.cric.nu/aid-icu-co-enrolment-list/" TargetMode="External"/><Relationship Id="rId46" Type="http://schemas.openxmlformats.org/officeDocument/2006/relationships/hyperlink" Target="http://www.cric.nu/aid-icu-guideline-to-notes-and-discrepancies-in-openclinica/" TargetMode="External"/><Relationship Id="rId59" Type="http://schemas.openxmlformats.org/officeDocument/2006/relationships/hyperlink" Target="http://www.cric.nu/aid-icu-deltager-information-forsogsvaergen/" TargetMode="External"/><Relationship Id="rId67" Type="http://schemas.openxmlformats.org/officeDocument/2006/relationships/hyperlink" Target="http://www.cric.nu/aid-icu-lommekort/" TargetMode="External"/><Relationship Id="rId20" Type="http://schemas.openxmlformats.org/officeDocument/2006/relationships/hyperlink" Target="http://www.cric.nu/aid-icu-protocol/" TargetMode="External"/><Relationship Id="rId41" Type="http://schemas.openxmlformats.org/officeDocument/2006/relationships/hyperlink" Target="http://www.cric.nu/aid-icu-sign-bed/" TargetMode="External"/><Relationship Id="rId54" Type="http://schemas.openxmlformats.org/officeDocument/2006/relationships/hyperlink" Target="http://www.cric.nu/aid-icu-table-of-content-site-master-file/" TargetMode="External"/><Relationship Id="rId62" Type="http://schemas.openxmlformats.org/officeDocument/2006/relationships/hyperlink" Target="http://www.cric.nu/aid-icu-samtykke-drejebog/" TargetMode="External"/><Relationship Id="rId70" Type="http://schemas.openxmlformats.org/officeDocument/2006/relationships/hyperlink" Target="http://www.cric.nu/aid-icu-plan-for-data-verification-english/" TargetMode="External"/><Relationship Id="rId75" Type="http://schemas.openxmlformats.org/officeDocument/2006/relationships/hyperlink" Target="http://www.cric.nu/aid-icu-90-days-follow-up-crf/" TargetMode="External"/><Relationship Id="rId83" Type="http://schemas.openxmlformats.org/officeDocument/2006/relationships/hyperlink" Target="http://www.cric.nu/aid-icu-primay-data-source/" TargetMode="External"/><Relationship Id="rId88" Type="http://schemas.openxmlformats.org/officeDocument/2006/relationships/hyperlink" Target="http://www.cric.nu/aid-ic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lommekort-sygeplejersker/" TargetMode="External"/><Relationship Id="rId15" Type="http://schemas.openxmlformats.org/officeDocument/2006/relationships/hyperlink" Target="http://cric.nu/aid-icu-contact-details-national-investigators" TargetMode="External"/><Relationship Id="rId23" Type="http://schemas.openxmlformats.org/officeDocument/2006/relationships/hyperlink" Target="http://www.cric.nu/aid-icu-sop-trial-medication/" TargetMode="External"/><Relationship Id="rId28" Type="http://schemas.openxmlformats.org/officeDocument/2006/relationships/hyperlink" Target="http://www.cric.nu/aid-icu-delegation-and-signature-log/" TargetMode="External"/><Relationship Id="rId36" Type="http://schemas.openxmlformats.org/officeDocument/2006/relationships/hyperlink" Target="http://www.cric.nu/aid-icu-deltager-information-parorende/" TargetMode="External"/><Relationship Id="rId49" Type="http://schemas.openxmlformats.org/officeDocument/2006/relationships/hyperlink" Target="http://www.cric.nu/aid-icu-protocol-amendment-danish/" TargetMode="External"/><Relationship Id="rId57" Type="http://schemas.openxmlformats.org/officeDocument/2006/relationships/hyperlink" Target="http://www.cric.nu/aid-icu-the-committees-on-health-research-ethics/" TargetMode="External"/><Relationship Id="rId10" Type="http://schemas.openxmlformats.org/officeDocument/2006/relationships/hyperlink" Target="http://www.cric.nu/aid-icu-protocol-amendment-english/" TargetMode="External"/><Relationship Id="rId31" Type="http://schemas.openxmlformats.org/officeDocument/2006/relationships/hyperlink" Target="http://www.cric.nu/aid-icu-protocol/" TargetMode="External"/><Relationship Id="rId44" Type="http://schemas.openxmlformats.org/officeDocument/2006/relationships/hyperlink" Target="http://www.cric.nu/aid-icu-sarsusar/" TargetMode="External"/><Relationship Id="rId52" Type="http://schemas.openxmlformats.org/officeDocument/2006/relationships/hyperlink" Target="http://www.cric.nu/aid-icu-lommekort-sygeplejersker/" TargetMode="External"/><Relationship Id="rId60" Type="http://schemas.openxmlformats.org/officeDocument/2006/relationships/hyperlink" Target="http://www.cric.nu/aid-icu-deltager-information-parorende/" TargetMode="External"/><Relationship Id="rId65" Type="http://schemas.openxmlformats.org/officeDocument/2006/relationships/hyperlink" Target="http://www.cric.nu/aid-icu-stedfortraedende-2/" TargetMode="External"/><Relationship Id="rId73" Type="http://schemas.openxmlformats.org/officeDocument/2006/relationships/hyperlink" Target="http://www.cric.nu/aid-icu-baseline-form/" TargetMode="External"/><Relationship Id="rId78" Type="http://schemas.openxmlformats.org/officeDocument/2006/relationships/hyperlink" Target="http://www.cric.nu/aid-icu-withdrawal-form-crf-2/" TargetMode="External"/><Relationship Id="rId81" Type="http://schemas.openxmlformats.org/officeDocument/2006/relationships/hyperlink" Target="http://www.cric.nu/aid-icu-approval-from-head-of-department/" TargetMode="External"/><Relationship Id="rId86" Type="http://schemas.openxmlformats.org/officeDocument/2006/relationships/hyperlink" Target="http://www.cric.nu/aid-icu-monitoreringsplan-dans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1763</Words>
  <Characters>10760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3</cp:revision>
  <dcterms:created xsi:type="dcterms:W3CDTF">2019-03-19T12:14:00Z</dcterms:created>
  <dcterms:modified xsi:type="dcterms:W3CDTF">2019-04-12T11:28:00Z</dcterms:modified>
</cp:coreProperties>
</file>