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C4" w:rsidRPr="00E26DC4" w:rsidRDefault="00E26DC4" w:rsidP="00E26DC4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  <w:t>AID-ICU LOG for new documents and/or new versions updated</w:t>
      </w:r>
    </w:p>
    <w:p w:rsidR="00E26DC4" w:rsidRPr="00E26DC4" w:rsidRDefault="00B95900" w:rsidP="00E26DC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</w:pPr>
      <w:hyperlink r:id="rId4" w:history="1">
        <w:r w:rsidR="00E26DC4" w:rsidRPr="00E26D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GB" w:eastAsia="da-DK"/>
          </w:rPr>
          <w:t>Print version</w:t>
        </w:r>
      </w:hyperlink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- please notice the "download" feature is situated </w:t>
      </w:r>
      <w:r w:rsidR="00E26DC4" w:rsidRPr="00E26DC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GB" w:eastAsia="da-DK"/>
        </w:rPr>
        <w:t>underneath</w:t>
      </w:r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the pdf.</w:t>
      </w:r>
    </w:p>
    <w:p w:rsidR="00B95900" w:rsidRPr="00B95900" w:rsidRDefault="00B95900" w:rsidP="00B95900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Date: 2018.11.15 at 12.45 pm</w:t>
      </w:r>
    </w:p>
    <w:p w:rsidR="00B95900" w:rsidRPr="00B95900" w:rsidRDefault="00B95900" w:rsidP="00B95900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bookmarkStart w:id="0" w:name="_GoBack"/>
      <w:bookmarkEnd w:id="0"/>
      <w:r w:rsidRPr="00B95900">
        <w:rPr>
          <w:rFonts w:ascii="Georgia" w:hAnsi="Georgia"/>
          <w:color w:val="333333"/>
          <w:sz w:val="24"/>
          <w:szCs w:val="24"/>
          <w:lang w:val="en-US"/>
        </w:rPr>
        <w:t>Patient information template (</w:t>
      </w:r>
      <w:proofErr w:type="spellStart"/>
      <w:r w:rsidRPr="00B95900">
        <w:rPr>
          <w:rFonts w:ascii="Georgia" w:hAnsi="Georgia"/>
          <w:color w:val="333333"/>
          <w:sz w:val="24"/>
          <w:szCs w:val="24"/>
          <w:lang w:val="en-US"/>
        </w:rPr>
        <w:t>english</w:t>
      </w:r>
      <w:proofErr w:type="spellEnd"/>
      <w:proofErr w:type="gramStart"/>
      <w:r w:rsidRPr="00B95900">
        <w:rPr>
          <w:rFonts w:ascii="Georgia" w:hAnsi="Georgia"/>
          <w:color w:val="333333"/>
          <w:sz w:val="24"/>
          <w:szCs w:val="24"/>
          <w:lang w:val="en-US"/>
        </w:rPr>
        <w:t>)_</w:t>
      </w:r>
      <w:proofErr w:type="gramEnd"/>
      <w:r w:rsidRPr="00B95900">
        <w:rPr>
          <w:rFonts w:ascii="Georgia" w:hAnsi="Georgia"/>
          <w:color w:val="333333"/>
          <w:sz w:val="24"/>
          <w:szCs w:val="24"/>
          <w:lang w:val="en-US"/>
        </w:rPr>
        <w:t>v2 #7a and Table of Content updated (print document(s) and place in your Site Master File)</w:t>
      </w:r>
    </w:p>
    <w:p w:rsidR="00C03E5B" w:rsidRPr="00C03E5B" w:rsidRDefault="00C03E5B" w:rsidP="00B9590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C03E5B">
        <w:rPr>
          <w:rFonts w:ascii="Georgia" w:hAnsi="Georgia"/>
          <w:color w:val="333333"/>
          <w:sz w:val="24"/>
          <w:szCs w:val="24"/>
          <w:lang w:val="en-GB"/>
        </w:rPr>
        <w:t>Date: 2018.11.09 at 13.45 pm</w:t>
      </w:r>
    </w:p>
    <w:p w:rsidR="00C03E5B" w:rsidRPr="00C03E5B" w:rsidRDefault="00B95900" w:rsidP="00C03E5B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" w:history="1">
        <w:r w:rsidR="00C03E5B" w:rsidRPr="00C03E5B">
          <w:rPr>
            <w:rStyle w:val="Hyperlink"/>
            <w:rFonts w:ascii="Georgia" w:hAnsi="Georgia"/>
            <w:sz w:val="24"/>
            <w:szCs w:val="24"/>
            <w:lang w:val="en-GB"/>
          </w:rPr>
          <w:t xml:space="preserve">Samtykke-log_template_v2.0_09Nov2018.xlsx </w:t>
        </w:r>
      </w:hyperlink>
      <w:r w:rsidR="00C03E5B" w:rsidRPr="00C03E5B">
        <w:rPr>
          <w:rFonts w:ascii="Georgia" w:hAnsi="Georgia"/>
          <w:color w:val="333333"/>
          <w:sz w:val="24"/>
          <w:szCs w:val="24"/>
          <w:lang w:val="en-GB"/>
        </w:rPr>
        <w:t>#7b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2018.11.09 at 11.34 pm</w:t>
      </w:r>
    </w:p>
    <w:p w:rsidR="00E26DC4" w:rsidRPr="00E26DC4" w:rsidRDefault="00B95900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6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Approved amendment 'Protocol follow-up EQ-5D-5L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#1.b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2018.10.31 at 4.00 pm</w:t>
      </w:r>
    </w:p>
    <w:p w:rsidR="00E26DC4" w:rsidRPr="00E26DC4" w:rsidRDefault="00B95900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7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Protocol version 4.0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#1.a, </w:t>
      </w:r>
      <w:hyperlink r:id="rId8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SOPs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#9.vi and </w:t>
      </w:r>
      <w:hyperlink r:id="rId9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Table of Content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2018.09.28 at 1.30 pm</w:t>
      </w:r>
    </w:p>
    <w:p w:rsidR="00E26DC4" w:rsidRPr="00E26DC4" w:rsidRDefault="00B95900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10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Drug disposal form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#10.c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2018.09.26 at 5.00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information </w:t>
      </w:r>
      <w:hyperlink r:id="rId11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12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13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#7.a, </w:t>
      </w:r>
      <w:hyperlink r:id="rId14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Co-enrolment list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#8.a,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15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16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and </w:t>
      </w:r>
      <w:hyperlink r:id="rId17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Sign for bed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#9.b.vi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2018.09.20 at 8.45 am</w:t>
      </w:r>
    </w:p>
    <w:p w:rsidR="00E26DC4" w:rsidRPr="00E26DC4" w:rsidRDefault="00B9590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18" w:history="1"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2018.09.14 at 5.20 pm</w:t>
      </w:r>
    </w:p>
    <w:p w:rsidR="00E26DC4" w:rsidRPr="00E26DC4" w:rsidRDefault="00B9590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19" w:history="1"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Discharge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#2, </w:t>
      </w:r>
      <w:hyperlink r:id="rId2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#9.a.v, and </w:t>
      </w:r>
      <w:hyperlink r:id="rId2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 report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#14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2018.09.12 at 5.15 pm</w:t>
      </w:r>
    </w:p>
    <w:p w:rsidR="00E26DC4" w:rsidRPr="00E26DC4" w:rsidRDefault="00B9590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2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Guideline to notes and discrepancies in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OpenClinica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click </w:t>
      </w:r>
      <w:hyperlink r:id="rId2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here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2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CV template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 only), #3.c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2018.09.11 at 1.45 pm</w:t>
      </w:r>
    </w:p>
    <w:p w:rsidR="00E26DC4" w:rsidRPr="00E26DC4" w:rsidRDefault="00B9590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2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Protocol amendment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#1.b., </w:t>
      </w:r>
      <w:hyperlink r:id="rId2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Collaboration agreement between Sponsor and site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#5.a,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27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2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</w:t>
      </w:r>
      <w:hyperlink r:id="rId2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information for GCP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#15.d, </w:t>
      </w:r>
      <w:hyperlink r:id="rId3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 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2018.09.06 at 11.15 am</w:t>
      </w:r>
    </w:p>
    <w:p w:rsidR="00E26DC4" w:rsidRPr="00E26DC4" w:rsidRDefault="00B9590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Danish Medicine Agency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Danish, the top three documents are new) #4.a, </w:t>
      </w:r>
      <w:hyperlink r:id="rId3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(in Danish, the top two documents are new) #4.c.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2018.08.30 at 12.00 am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Approval of amendments from ethic committee has mistakenly been misplaced as amendments for the protocol - </w:t>
      </w:r>
      <w:r w:rsidRPr="00E26DC4">
        <w:rPr>
          <w:rFonts w:ascii="Georgia" w:hAnsi="Georgia"/>
          <w:color w:val="FF0000"/>
          <w:sz w:val="24"/>
          <w:szCs w:val="24"/>
          <w:lang w:val="en-GB"/>
        </w:rPr>
        <w:t xml:space="preserve">There are no amendments for the protocol #1.b., </w:t>
      </w:r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and the amendments - </w:t>
      </w:r>
      <w:hyperlink r:id="rId33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committees on health research ethics</w:t>
        </w:r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and </w:t>
      </w:r>
      <w:hyperlink r:id="rId34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Den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(in Danish) are moved to their right environment # 4.c. - apologize for the inconvenience.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Deltagerinformation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35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36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proofErr w:type="spellStart"/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37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#7.a., </w:t>
      </w:r>
      <w:hyperlink r:id="rId38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drejebog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#7.b.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2018.07.26 at 2.45 pm</w:t>
      </w:r>
    </w:p>
    <w:p w:rsidR="00E26DC4" w:rsidRPr="00E26DC4" w:rsidRDefault="00B9590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1. </w:t>
        </w:r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  <w:proofErr w:type="gram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1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2.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(all in Danish) #7.b and for national investigators only the .xml file for EudraCT is now available in "National Investigator Documents" 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2018.07.02 at 9.15 am</w:t>
      </w:r>
    </w:p>
    <w:p w:rsidR="00E26DC4" w:rsidRPr="00E26DC4" w:rsidRDefault="00B9590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Lommekort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#9.b.iv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2018.06.20 at 1.00 pm</w:t>
      </w:r>
    </w:p>
    <w:p w:rsidR="00E26DC4" w:rsidRPr="00E26DC4" w:rsidRDefault="00B9590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content,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Monitoring plan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and </w:t>
      </w:r>
      <w:hyperlink r:id="rId4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Plan for data-verification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lastRenderedPageBreak/>
        <w:t>Date: 2018.05.04 at 4.00 pm</w:t>
      </w:r>
    </w:p>
    <w:p w:rsidR="00E26DC4" w:rsidRPr="00E26DC4" w:rsidRDefault="00B9590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CRF (</w:t>
      </w:r>
      <w:hyperlink r:id="rId4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Screening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Day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90 days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1 year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Discharge and readmission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Withdrawal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5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EudraCT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#4b, </w:t>
      </w:r>
      <w:hyperlink r:id="rId5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(Danish), #4.c, </w:t>
      </w:r>
      <w:hyperlink r:id="rId5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Approval head of department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5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Tilladelse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afdelinsledelsen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#5.b, </w:t>
      </w:r>
      <w:hyperlink r:id="rId5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Primay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data source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6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Kildedata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#12, </w:t>
      </w:r>
      <w:hyperlink r:id="rId6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details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#13.b, </w:t>
      </w:r>
      <w:hyperlink r:id="rId6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Monitoreringsplan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2018.04.24 at 3.40 pm</w:t>
      </w:r>
    </w:p>
    <w:p w:rsidR="00E26DC4" w:rsidRPr="00E26DC4" w:rsidRDefault="00B9590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6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tillægsprotokol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VEK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#4.c (in Danish)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2018.04.23 at 12.30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AID-ICU trial documents are now accessible at the </w:t>
      </w:r>
      <w:hyperlink r:id="rId64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homepage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>. Access to "Documents for National investigator" will still require a password to get access (you may e-mail to contact@cric.nu to get password)</w:t>
      </w:r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  (</w:t>
      </w:r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>print document(s) and place in your Site Master File)</w:t>
      </w:r>
    </w:p>
    <w:p w:rsidR="00BB60DC" w:rsidRPr="00E26DC4" w:rsidRDefault="00BB60DC">
      <w:pPr>
        <w:rPr>
          <w:sz w:val="24"/>
          <w:szCs w:val="24"/>
          <w:lang w:val="en-GB"/>
        </w:rPr>
      </w:pPr>
    </w:p>
    <w:sectPr w:rsidR="00BB60DC" w:rsidRPr="00E26D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C4"/>
    <w:rsid w:val="00B3259A"/>
    <w:rsid w:val="00B95900"/>
    <w:rsid w:val="00BB60DC"/>
    <w:rsid w:val="00C03E5B"/>
    <w:rsid w:val="00E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20E2-2893-4710-853B-409EC4F8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2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E2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6DC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6DC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E26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26DC4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E26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234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35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0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33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50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1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ic.nu/aid-icu-deltager-information-forsogsvaergen/" TargetMode="External"/><Relationship Id="rId18" Type="http://schemas.openxmlformats.org/officeDocument/2006/relationships/hyperlink" Target="http://www.cric.nu/aid-icu-baseline-form/" TargetMode="External"/><Relationship Id="rId26" Type="http://schemas.openxmlformats.org/officeDocument/2006/relationships/hyperlink" Target="http://www.cric.nu/aid-icu-collaboration-agreement-between-sponsor-and-site-template/" TargetMode="External"/><Relationship Id="rId39" Type="http://schemas.openxmlformats.org/officeDocument/2006/relationships/hyperlink" Target="http://www.cric.nu/aid-icu-samtykke-patienten/" TargetMode="External"/><Relationship Id="rId21" Type="http://schemas.openxmlformats.org/officeDocument/2006/relationships/hyperlink" Target="http://www.cric.nu/aid-icu-sarsusar-report-form/" TargetMode="External"/><Relationship Id="rId34" Type="http://schemas.openxmlformats.org/officeDocument/2006/relationships/hyperlink" Target="http://www.cric.nu/aic-icu-den-videnskabsetiske-komite-region-sjaelland/" TargetMode="External"/><Relationship Id="rId42" Type="http://schemas.openxmlformats.org/officeDocument/2006/relationships/hyperlink" Target="http://www.cric.nu/aid-icu-samtykke-erklaering-parorende/" TargetMode="External"/><Relationship Id="rId47" Type="http://schemas.openxmlformats.org/officeDocument/2006/relationships/hyperlink" Target="http://www.cric.nu/aid-icu-table-of-content-site-master-file/" TargetMode="External"/><Relationship Id="rId50" Type="http://schemas.openxmlformats.org/officeDocument/2006/relationships/hyperlink" Target="http://www.cric.nu/aid-icu-day-form-crf/" TargetMode="External"/><Relationship Id="rId55" Type="http://schemas.openxmlformats.org/officeDocument/2006/relationships/hyperlink" Target="http://www.cric.nu/aid-icu-eudract/" TargetMode="External"/><Relationship Id="rId63" Type="http://schemas.openxmlformats.org/officeDocument/2006/relationships/hyperlink" Target="http://www.cric.nu/aic-icu-den-videnskabsetiske-komite-region-sjaelland/" TargetMode="External"/><Relationship Id="rId7" Type="http://schemas.openxmlformats.org/officeDocument/2006/relationships/hyperlink" Target="http://www.cric.nu/aid-icu-protoco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ic.nu/aid-icu-lommekort-sygeplejersker/" TargetMode="External"/><Relationship Id="rId20" Type="http://schemas.openxmlformats.org/officeDocument/2006/relationships/hyperlink" Target="http://www.cric.nu/aid-icu-sarsusar/" TargetMode="External"/><Relationship Id="rId29" Type="http://schemas.openxmlformats.org/officeDocument/2006/relationships/hyperlink" Target="http://www.cric.nu/aid-icu-kontaktoplysninger-gcp/" TargetMode="External"/><Relationship Id="rId41" Type="http://schemas.openxmlformats.org/officeDocument/2006/relationships/hyperlink" Target="http://www.cric.nu/aid-icu-stedfortraedende-2/" TargetMode="External"/><Relationship Id="rId54" Type="http://schemas.openxmlformats.org/officeDocument/2006/relationships/hyperlink" Target="http://www.cric.nu/aid-icu-withdrawal-form-crf-2/" TargetMode="External"/><Relationship Id="rId62" Type="http://schemas.openxmlformats.org/officeDocument/2006/relationships/hyperlink" Target="http://www.cric.nu/aid-icu-monitoreringsplan-dans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ic.nu/aid-icu-protocol-amendment/" TargetMode="External"/><Relationship Id="rId11" Type="http://schemas.openxmlformats.org/officeDocument/2006/relationships/hyperlink" Target="http://www.cric.nu/aid-icu-deltager-information-patienten/" TargetMode="External"/><Relationship Id="rId24" Type="http://schemas.openxmlformats.org/officeDocument/2006/relationships/hyperlink" Target="http://www.cric.nu/aid-icu-cv-for-sundhedspersonale-dansk/" TargetMode="External"/><Relationship Id="rId32" Type="http://schemas.openxmlformats.org/officeDocument/2006/relationships/hyperlink" Target="http://www.cric.nu/aic-icu-den-videnskabsetiske-komite-region-sjaelland/" TargetMode="External"/><Relationship Id="rId37" Type="http://schemas.openxmlformats.org/officeDocument/2006/relationships/hyperlink" Target="http://www.cric.nu/aid-icu-deltager-information-patienten/" TargetMode="External"/><Relationship Id="rId40" Type="http://schemas.openxmlformats.org/officeDocument/2006/relationships/hyperlink" Target="http://www.cric.nu/aid-icu-samtykke-stedfortraedende-1/" TargetMode="External"/><Relationship Id="rId45" Type="http://schemas.openxmlformats.org/officeDocument/2006/relationships/hyperlink" Target="http://www.cric.nu/aid-icu-monitoring-plan-english/" TargetMode="External"/><Relationship Id="rId53" Type="http://schemas.openxmlformats.org/officeDocument/2006/relationships/hyperlink" Target="http://www.cric.nu/aid-icu-discharge-form-crf/" TargetMode="External"/><Relationship Id="rId58" Type="http://schemas.openxmlformats.org/officeDocument/2006/relationships/hyperlink" Target="http://www.cric.nu/aid-icu-tilladelse-afdelingsledelsen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cric.nu/aid-icu-samtykke-log/" TargetMode="External"/><Relationship Id="rId15" Type="http://schemas.openxmlformats.org/officeDocument/2006/relationships/hyperlink" Target="http://www.cric.nu/aid-icu-lommekort-laeger/" TargetMode="External"/><Relationship Id="rId23" Type="http://schemas.openxmlformats.org/officeDocument/2006/relationships/hyperlink" Target="http://www.cric.nu/aid-icu-guideline-til-notes-and-discrepancies-i-openclinica/" TargetMode="External"/><Relationship Id="rId28" Type="http://schemas.openxmlformats.org/officeDocument/2006/relationships/hyperlink" Target="http://www.cric.nu/aid-icu-lommekort-sygeplejersker/" TargetMode="External"/><Relationship Id="rId36" Type="http://schemas.openxmlformats.org/officeDocument/2006/relationships/hyperlink" Target="http://www.cric.nu/aid-icu-deltager-information-parorende/" TargetMode="External"/><Relationship Id="rId49" Type="http://schemas.openxmlformats.org/officeDocument/2006/relationships/hyperlink" Target="http://www.cric.nu/aid-icu-baseline-form/" TargetMode="External"/><Relationship Id="rId57" Type="http://schemas.openxmlformats.org/officeDocument/2006/relationships/hyperlink" Target="http://www.cric.nu/aid-icu-approval-from-head-of-department/" TargetMode="External"/><Relationship Id="rId61" Type="http://schemas.openxmlformats.org/officeDocument/2006/relationships/hyperlink" Target="http://www.cric.nu/aid-icu-contact-details-national-investigators/" TargetMode="External"/><Relationship Id="rId10" Type="http://schemas.openxmlformats.org/officeDocument/2006/relationships/hyperlink" Target="http://www.cric.nu/aid-icu-drug-disposal-form/" TargetMode="External"/><Relationship Id="rId19" Type="http://schemas.openxmlformats.org/officeDocument/2006/relationships/hyperlink" Target="http://www.cric.nu/aid-icu-discharge-form-crf/" TargetMode="External"/><Relationship Id="rId31" Type="http://schemas.openxmlformats.org/officeDocument/2006/relationships/hyperlink" Target="http://www.cric.nu/aid-icu-the-danish-medicine-agency/" TargetMode="External"/><Relationship Id="rId44" Type="http://schemas.openxmlformats.org/officeDocument/2006/relationships/hyperlink" Target="http://www.cric.nu/aid-icu-table-of-content-site-master-file/" TargetMode="External"/><Relationship Id="rId52" Type="http://schemas.openxmlformats.org/officeDocument/2006/relationships/hyperlink" Target="http://www.cric.nu/1_year_follow_up_crf/" TargetMode="External"/><Relationship Id="rId60" Type="http://schemas.openxmlformats.org/officeDocument/2006/relationships/hyperlink" Target="http://www.cric.nu/aid-icu-kildedataliste/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cric.nu/aid-icu-log-for-site-master-file-print-version/" TargetMode="External"/><Relationship Id="rId9" Type="http://schemas.openxmlformats.org/officeDocument/2006/relationships/hyperlink" Target="http://www.cric.nu/aid-icu-table-of-content-site-master-file/" TargetMode="External"/><Relationship Id="rId14" Type="http://schemas.openxmlformats.org/officeDocument/2006/relationships/hyperlink" Target="http://www.cric.nu/aid-icu-co-enrolment-list/" TargetMode="External"/><Relationship Id="rId22" Type="http://schemas.openxmlformats.org/officeDocument/2006/relationships/hyperlink" Target="http://www.cric.nu/aid-icu-guideline-to-notes-and-discrepancies-in-openclinica/" TargetMode="External"/><Relationship Id="rId27" Type="http://schemas.openxmlformats.org/officeDocument/2006/relationships/hyperlink" Target="http://www.cric.nu/aid-icu-lommekort-laeger/" TargetMode="External"/><Relationship Id="rId30" Type="http://schemas.openxmlformats.org/officeDocument/2006/relationships/hyperlink" Target="http://www.cric.nu/aid-icu-table-of-content-site-master-file/" TargetMode="External"/><Relationship Id="rId35" Type="http://schemas.openxmlformats.org/officeDocument/2006/relationships/hyperlink" Target="http://www.cric.nu/aid-icu-deltager-information-forsogsvaergen/" TargetMode="External"/><Relationship Id="rId43" Type="http://schemas.openxmlformats.org/officeDocument/2006/relationships/hyperlink" Target="http://www.cric.nu/aid-icu-lommekort/" TargetMode="External"/><Relationship Id="rId48" Type="http://schemas.openxmlformats.org/officeDocument/2006/relationships/hyperlink" Target="http://www.cric.nu/aid-icu-screening-form-crf/" TargetMode="External"/><Relationship Id="rId56" Type="http://schemas.openxmlformats.org/officeDocument/2006/relationships/hyperlink" Target="http://www.cric.nu/aic-icu-den-videnskabsetiske-komite-region-sjaelland/" TargetMode="External"/><Relationship Id="rId64" Type="http://schemas.openxmlformats.org/officeDocument/2006/relationships/hyperlink" Target="http://www.cric.nu/aid-icu/" TargetMode="External"/><Relationship Id="rId8" Type="http://schemas.openxmlformats.org/officeDocument/2006/relationships/hyperlink" Target="http://www.cric.nu/aid-icu-sops/" TargetMode="External"/><Relationship Id="rId51" Type="http://schemas.openxmlformats.org/officeDocument/2006/relationships/hyperlink" Target="http://www.cric.nu/aid-icu-90-days-follow-up-crf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ric.nu/aid-icu-deltager-information-parorende/" TargetMode="External"/><Relationship Id="rId17" Type="http://schemas.openxmlformats.org/officeDocument/2006/relationships/hyperlink" Target="http://www.cric.nu/aid-icu-sign-bed/" TargetMode="External"/><Relationship Id="rId25" Type="http://schemas.openxmlformats.org/officeDocument/2006/relationships/hyperlink" Target="http://www.cric.nu/aid-icu-protocol-amendment-danish/" TargetMode="External"/><Relationship Id="rId33" Type="http://schemas.openxmlformats.org/officeDocument/2006/relationships/hyperlink" Target="http://www.cric.nu/aid-icu-the-committees-on-health-research-ethics/" TargetMode="External"/><Relationship Id="rId38" Type="http://schemas.openxmlformats.org/officeDocument/2006/relationships/hyperlink" Target="http://www.cric.nu/aid-icu-samtykke-drejebog/" TargetMode="External"/><Relationship Id="rId46" Type="http://schemas.openxmlformats.org/officeDocument/2006/relationships/hyperlink" Target="http://www.cric.nu/aid-icu-plan-for-data-verification-english/" TargetMode="External"/><Relationship Id="rId59" Type="http://schemas.openxmlformats.org/officeDocument/2006/relationships/hyperlink" Target="http://www.cric.nu/aid-icu-primay-data-source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1174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Christine Andersen-Ranberg</dc:creator>
  <cp:keywords/>
  <dc:description/>
  <cp:lastModifiedBy>Nina Christine Andersen-Ranberg</cp:lastModifiedBy>
  <cp:revision>4</cp:revision>
  <dcterms:created xsi:type="dcterms:W3CDTF">2018-11-09T10:38:00Z</dcterms:created>
  <dcterms:modified xsi:type="dcterms:W3CDTF">2018-11-15T11:50:00Z</dcterms:modified>
</cp:coreProperties>
</file>