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B3F18" w14:textId="3D35B853" w:rsidR="00681138" w:rsidRDefault="009F2498" w:rsidP="009F2498">
      <w:pPr>
        <w:spacing w:line="240" w:lineRule="auto"/>
        <w:jc w:val="center"/>
        <w:rPr>
          <w:rFonts w:ascii="Times New Roman" w:hAnsi="Times New Roman" w:cs="Times New Roman"/>
          <w:lang w:val="da-DK"/>
        </w:rPr>
      </w:pPr>
      <w:r>
        <w:rPr>
          <w:rFonts w:ascii="Times New Roman" w:hAnsi="Times New Roman" w:cs="Times New Roman"/>
          <w:noProof/>
          <w:lang w:val="da-DK"/>
        </w:rPr>
        <w:drawing>
          <wp:inline distT="0" distB="0" distL="0" distR="0" wp14:anchorId="00E3E2FF" wp14:editId="3DAD5229">
            <wp:extent cx="2044176" cy="139065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IC logo_final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506" cy="14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028F9" w14:textId="4E3B6CDD" w:rsidR="00681138" w:rsidRDefault="0068113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p w14:paraId="2BB34D4F" w14:textId="77777777" w:rsidR="009F2498" w:rsidRDefault="009F2498" w:rsidP="009F2498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2ACBB40A" w14:textId="3573849D" w:rsidR="009F2498" w:rsidRDefault="009F2498" w:rsidP="009F2498">
      <w:pPr>
        <w:rPr>
          <w:b/>
          <w:bCs/>
          <w:lang w:val="en-US"/>
        </w:rPr>
      </w:pPr>
      <w:r>
        <w:rPr>
          <w:rFonts w:ascii="Verdana" w:hAnsi="Verdana"/>
          <w:b/>
          <w:bCs/>
          <w:sz w:val="20"/>
          <w:szCs w:val="20"/>
          <w:lang w:val="en-US"/>
        </w:rPr>
        <w:t>Agenda Collaboration for Research in Intensive Care (CRIC) meeting Copenhagen 13</w:t>
      </w:r>
      <w:r>
        <w:rPr>
          <w:rFonts w:ascii="Verdana" w:hAnsi="Verdana"/>
          <w:b/>
          <w:bCs/>
          <w:sz w:val="20"/>
          <w:szCs w:val="20"/>
          <w:vertAlign w:val="superscript"/>
          <w:lang w:val="en-US"/>
        </w:rPr>
        <w:t>th</w:t>
      </w:r>
      <w:r>
        <w:rPr>
          <w:rFonts w:ascii="Verdana" w:hAnsi="Verdana"/>
          <w:b/>
          <w:bCs/>
          <w:sz w:val="20"/>
          <w:szCs w:val="20"/>
          <w:lang w:val="en-US"/>
        </w:rPr>
        <w:t xml:space="preserve"> May 2020</w:t>
      </w:r>
      <w:bookmarkStart w:id="0" w:name="_GoBack"/>
      <w:bookmarkEnd w:id="0"/>
    </w:p>
    <w:p w14:paraId="63C69AB4" w14:textId="77777777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5529D8A3" w14:textId="77777777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At: </w:t>
      </w:r>
    </w:p>
    <w:p w14:paraId="4168B89C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Auditorium 2, Copenhagen University Hospital / Rigshospitalet, Copenhagen </w:t>
      </w:r>
    </w:p>
    <w:p w14:paraId="697F18E1" w14:textId="77777777" w:rsidR="009F2498" w:rsidRDefault="009F2498" w:rsidP="009F2498">
      <w:pPr>
        <w:rPr>
          <w:rFonts w:ascii="Verdana" w:hAnsi="Verdana"/>
          <w:color w:val="000000"/>
          <w:sz w:val="20"/>
          <w:szCs w:val="20"/>
          <w:lang w:val="en-US"/>
        </w:rPr>
      </w:pP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Blegdamsvej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 xml:space="preserve"> 9, 2100 Copenhagen</w:t>
      </w:r>
    </w:p>
    <w:p w14:paraId="4BEA5245" w14:textId="77777777" w:rsidR="009F2498" w:rsidRDefault="009F2498" w:rsidP="009F2498">
      <w:pPr>
        <w:rPr>
          <w:rFonts w:ascii="Verdana" w:hAnsi="Verdana"/>
          <w:color w:val="000000"/>
          <w:sz w:val="20"/>
          <w:szCs w:val="20"/>
          <w:lang w:val="en-US"/>
        </w:rPr>
      </w:pPr>
    </w:p>
    <w:p w14:paraId="7762F56F" w14:textId="72813F7E" w:rsidR="009F2498" w:rsidRPr="009F2498" w:rsidRDefault="009F2498" w:rsidP="009F2498">
      <w:pPr>
        <w:rPr>
          <w:rFonts w:ascii="Calibri" w:hAnsi="Calibri"/>
          <w:b/>
          <w:bCs/>
          <w:lang w:val="en-US"/>
        </w:rPr>
      </w:pPr>
      <w:r w:rsidRPr="009F2498">
        <w:rPr>
          <w:rFonts w:ascii="Verdana" w:hAnsi="Verdana"/>
          <w:b/>
          <w:bCs/>
          <w:color w:val="000000"/>
          <w:sz w:val="20"/>
          <w:szCs w:val="20"/>
          <w:lang w:val="en-US"/>
        </w:rPr>
        <w:t>13</w:t>
      </w:r>
      <w:r w:rsidRPr="009F2498">
        <w:rPr>
          <w:rFonts w:ascii="Verdana" w:hAnsi="Verdana"/>
          <w:b/>
          <w:bCs/>
          <w:color w:val="000000"/>
          <w:sz w:val="20"/>
          <w:szCs w:val="20"/>
          <w:vertAlign w:val="superscript"/>
          <w:lang w:val="en-US"/>
        </w:rPr>
        <w:t>th</w:t>
      </w:r>
      <w:r w:rsidRPr="009F2498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</w:t>
      </w:r>
      <w:r w:rsidRPr="009F2498">
        <w:rPr>
          <w:rFonts w:ascii="Verdana" w:hAnsi="Verdana"/>
          <w:b/>
          <w:bCs/>
          <w:color w:val="000000"/>
          <w:sz w:val="20"/>
          <w:szCs w:val="20"/>
          <w:lang w:val="en-US"/>
        </w:rPr>
        <w:t>May</w:t>
      </w:r>
      <w:r w:rsidRPr="009F2498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</w:t>
      </w:r>
      <w:r w:rsidRPr="009F2498">
        <w:rPr>
          <w:rFonts w:ascii="Verdana" w:hAnsi="Verdana"/>
          <w:b/>
          <w:bCs/>
          <w:sz w:val="20"/>
          <w:szCs w:val="20"/>
          <w:lang w:val="en-US"/>
        </w:rPr>
        <w:t>8 – 11</w:t>
      </w:r>
      <w:r w:rsidRPr="009F2498">
        <w:rPr>
          <w:rFonts w:ascii="Verdana" w:hAnsi="Verdana"/>
          <w:b/>
          <w:bCs/>
          <w:color w:val="000000"/>
          <w:sz w:val="20"/>
          <w:szCs w:val="20"/>
          <w:lang w:val="en-US"/>
        </w:rPr>
        <w:t xml:space="preserve"> </w:t>
      </w:r>
      <w:r w:rsidRPr="009F2498">
        <w:rPr>
          <w:rFonts w:ascii="Verdana" w:hAnsi="Verdana"/>
          <w:b/>
          <w:bCs/>
          <w:sz w:val="20"/>
          <w:szCs w:val="20"/>
          <w:lang w:val="en-US"/>
        </w:rPr>
        <w:t xml:space="preserve">am, followed by lunch </w:t>
      </w:r>
    </w:p>
    <w:p w14:paraId="2A6E9165" w14:textId="77777777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 </w:t>
      </w:r>
    </w:p>
    <w:p w14:paraId="6ECCA316" w14:textId="77777777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8</w:t>
      </w:r>
      <w:r>
        <w:rPr>
          <w:rFonts w:ascii="Verdana" w:hAnsi="Verdana"/>
          <w:color w:val="000000"/>
          <w:sz w:val="20"/>
          <w:szCs w:val="20"/>
          <w:lang w:val="en-US"/>
        </w:rPr>
        <w:t>.00</w:t>
      </w:r>
      <w:r>
        <w:rPr>
          <w:rFonts w:ascii="Verdana" w:hAnsi="Verdana"/>
          <w:sz w:val="20"/>
          <w:szCs w:val="20"/>
          <w:lang w:val="en-US"/>
        </w:rPr>
        <w:t xml:space="preserve"> – 8.15: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    </w:t>
      </w:r>
      <w:r>
        <w:rPr>
          <w:rFonts w:ascii="Verdana" w:hAnsi="Verdana"/>
          <w:sz w:val="20"/>
          <w:szCs w:val="20"/>
          <w:lang w:val="en-US"/>
        </w:rPr>
        <w:t>Welcome and introduction (Bodil Steen Rasmussen &amp; Anders Perner)</w:t>
      </w:r>
    </w:p>
    <w:p w14:paraId="3B996333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8.15 – 8.30: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    </w:t>
      </w:r>
      <w:r>
        <w:rPr>
          <w:rFonts w:ascii="Verdana" w:hAnsi="Verdana"/>
          <w:sz w:val="20"/>
          <w:szCs w:val="20"/>
          <w:lang w:val="en-US"/>
        </w:rPr>
        <w:t>Short round of introduction.</w:t>
      </w:r>
    </w:p>
    <w:p w14:paraId="067F7E10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8.30 – 9</w:t>
      </w:r>
      <w:r>
        <w:rPr>
          <w:rFonts w:ascii="Verdana" w:hAnsi="Verdana"/>
          <w:color w:val="000000"/>
          <w:sz w:val="20"/>
          <w:szCs w:val="20"/>
          <w:lang w:val="en-US"/>
        </w:rPr>
        <w:t>.00</w:t>
      </w:r>
      <w:r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    </w:t>
      </w:r>
      <w:r>
        <w:rPr>
          <w:rFonts w:ascii="Verdana" w:hAnsi="Verdana"/>
          <w:sz w:val="20"/>
          <w:szCs w:val="20"/>
          <w:lang w:val="en-US"/>
        </w:rPr>
        <w:t>Brief summary from the Steering Committee meeting</w:t>
      </w:r>
    </w:p>
    <w:p w14:paraId="6413D9D1" w14:textId="77777777" w:rsidR="009F2498" w:rsidRDefault="009F2498" w:rsidP="009F2498">
      <w:pPr>
        <w:rPr>
          <w:rFonts w:ascii="Calibri" w:hAnsi="Calibri"/>
          <w:lang w:val="en-US"/>
        </w:rPr>
      </w:pPr>
      <w:r>
        <w:rPr>
          <w:rFonts w:ascii="Verdana" w:hAnsi="Verdana"/>
          <w:sz w:val="20"/>
          <w:szCs w:val="20"/>
          <w:lang w:val="en-US"/>
        </w:rPr>
        <w:t>9</w:t>
      </w:r>
      <w:r>
        <w:rPr>
          <w:rFonts w:ascii="Verdana" w:hAnsi="Verdana"/>
          <w:color w:val="000000"/>
          <w:sz w:val="20"/>
          <w:szCs w:val="20"/>
          <w:lang w:val="en-US"/>
        </w:rPr>
        <w:t>.00</w:t>
      </w:r>
      <w:r>
        <w:rPr>
          <w:rFonts w:ascii="Verdana" w:hAnsi="Verdana"/>
          <w:sz w:val="20"/>
          <w:szCs w:val="20"/>
          <w:lang w:val="en-US"/>
        </w:rPr>
        <w:t xml:space="preserve"> – 9.20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:                  </w:t>
      </w:r>
      <w:r>
        <w:rPr>
          <w:rFonts w:ascii="Verdana" w:hAnsi="Verdana"/>
          <w:sz w:val="20"/>
          <w:szCs w:val="20"/>
          <w:lang w:val="en-US"/>
        </w:rPr>
        <w:t>Coffee</w:t>
      </w:r>
    </w:p>
    <w:p w14:paraId="689814FE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9.20 – 10.45:                 Discussion: CRIC II – the organization. </w:t>
      </w:r>
    </w:p>
    <w:p w14:paraId="2D6A4DF5" w14:textId="77777777" w:rsidR="009F2498" w:rsidRDefault="009F2498" w:rsidP="009F249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/>
          <w:lang w:val="en-US"/>
        </w:rPr>
      </w:pPr>
      <w:r>
        <w:rPr>
          <w:rFonts w:eastAsia="Times New Roman"/>
          <w:lang w:val="en-US"/>
        </w:rPr>
        <w:t>How should the network be organized?</w:t>
      </w:r>
    </w:p>
    <w:p w14:paraId="623D893E" w14:textId="77777777" w:rsidR="009F2498" w:rsidRDefault="009F2498" w:rsidP="009F2498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Endorsement of new research projects</w:t>
      </w:r>
    </w:p>
    <w:p w14:paraId="6DC6F62C" w14:textId="5634DE54" w:rsidR="009F2498" w:rsidRDefault="009F2498" w:rsidP="009F2498">
      <w:pPr>
        <w:numPr>
          <w:ilvl w:val="0"/>
          <w:numId w:val="4"/>
        </w:numPr>
        <w:spacing w:after="0" w:line="240" w:lineRule="auto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What CRIC II may offer in terms of </w:t>
      </w:r>
      <w:r>
        <w:rPr>
          <w:rFonts w:eastAsia="Times New Roman"/>
          <w:lang w:val="en-US"/>
        </w:rPr>
        <w:t>academic</w:t>
      </w:r>
      <w:r>
        <w:rPr>
          <w:rFonts w:eastAsia="Times New Roman"/>
          <w:lang w:val="en-US"/>
        </w:rPr>
        <w:t xml:space="preserve"> and administrative support</w:t>
      </w:r>
    </w:p>
    <w:p w14:paraId="049DA2FC" w14:textId="77777777" w:rsidR="009F2498" w:rsidRDefault="009F2498" w:rsidP="009F2498">
      <w:pPr>
        <w:rPr>
          <w:rFonts w:ascii="Verdana" w:hAnsi="Verdana"/>
          <w:sz w:val="20"/>
          <w:szCs w:val="20"/>
          <w:lang w:val="en-US"/>
        </w:rPr>
      </w:pPr>
    </w:p>
    <w:p w14:paraId="04DEF059" w14:textId="636DC14D" w:rsidR="009F2498" w:rsidRDefault="009F2498" w:rsidP="009F2498">
      <w:pPr>
        <w:rPr>
          <w:lang w:val="en-US"/>
        </w:rPr>
      </w:pPr>
      <w:r>
        <w:rPr>
          <w:rFonts w:ascii="Verdana" w:hAnsi="Verdana"/>
          <w:sz w:val="20"/>
          <w:szCs w:val="20"/>
          <w:lang w:val="en-US"/>
        </w:rPr>
        <w:t>10.45 – 11</w:t>
      </w:r>
      <w:r>
        <w:rPr>
          <w:rFonts w:ascii="Verdana" w:hAnsi="Verdana"/>
          <w:color w:val="000000"/>
          <w:sz w:val="20"/>
          <w:szCs w:val="20"/>
          <w:lang w:val="en-US"/>
        </w:rPr>
        <w:t>:00</w:t>
      </w:r>
      <w:r>
        <w:rPr>
          <w:rFonts w:ascii="Verdana" w:hAnsi="Verdana"/>
          <w:sz w:val="20"/>
          <w:szCs w:val="20"/>
          <w:lang w:val="en-US"/>
        </w:rPr>
        <w:t>: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               </w:t>
      </w:r>
      <w:r>
        <w:rPr>
          <w:rFonts w:ascii="Verdana" w:hAnsi="Verdana"/>
          <w:sz w:val="20"/>
          <w:szCs w:val="20"/>
          <w:lang w:val="en-US"/>
        </w:rPr>
        <w:t>Conclusion (Bodil &amp; Anders)</w:t>
      </w:r>
    </w:p>
    <w:p w14:paraId="58CC3373" w14:textId="77777777" w:rsidR="009F2498" w:rsidRDefault="009F2498" w:rsidP="00B01E10">
      <w:pPr>
        <w:spacing w:line="240" w:lineRule="auto"/>
        <w:rPr>
          <w:rFonts w:ascii="Times New Roman" w:hAnsi="Times New Roman" w:cs="Times New Roman"/>
          <w:lang w:val="da-DK"/>
        </w:rPr>
      </w:pPr>
    </w:p>
    <w:sectPr w:rsidR="009F2498" w:rsidSect="00B87DE7">
      <w:footerReference w:type="default" r:id="rId8"/>
      <w:headerReference w:type="first" r:id="rId9"/>
      <w:footerReference w:type="first" r:id="rId10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C10F4" w14:textId="77777777" w:rsidR="00FF09F4" w:rsidRDefault="00FF09F4" w:rsidP="00E77306">
      <w:pPr>
        <w:spacing w:after="0" w:line="240" w:lineRule="auto"/>
      </w:pPr>
      <w:r>
        <w:separator/>
      </w:r>
    </w:p>
  </w:endnote>
  <w:endnote w:type="continuationSeparator" w:id="0">
    <w:p w14:paraId="0022706B" w14:textId="77777777" w:rsidR="00FF09F4" w:rsidRDefault="00FF09F4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28CC" w14:textId="7F013A82" w:rsidR="008C191B" w:rsidRPr="00B01E10" w:rsidRDefault="008C191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</w:t>
    </w:r>
    <w:r w:rsidR="005D65CB">
      <w:rPr>
        <w:lang w:val="da-DK"/>
      </w:rPr>
      <w:t>72</w:t>
    </w:r>
    <w:r w:rsidRPr="00B01E10">
      <w:rPr>
        <w:lang w:val="da-DK"/>
      </w:rPr>
      <w:t xml:space="preserve"> </w:t>
    </w:r>
    <w:r w:rsidR="005D65CB">
      <w:rPr>
        <w:lang w:val="da-DK"/>
      </w:rPr>
      <w:t>36</w:t>
    </w:r>
    <w:r w:rsidRPr="00B01E10">
      <w:rPr>
        <w:lang w:val="da-DK"/>
      </w:rPr>
      <w:t xml:space="preserve"> • </w:t>
    </w:r>
    <w:r w:rsidR="00684BA3">
      <w:fldChar w:fldCharType="begin"/>
    </w:r>
    <w:r w:rsidR="00684BA3" w:rsidRPr="00684BA3">
      <w:rPr>
        <w:lang w:val="da-DK"/>
        <w:rPrChange w:id="1" w:author="Maj-Brit Nørregaard Kjær" w:date="2019-12-04T07:42:00Z">
          <w:rPr/>
        </w:rPrChange>
      </w:rPr>
      <w:instrText xml:space="preserve"> HYPERLINK "mailto:contact@cric.nu" </w:instrText>
    </w:r>
    <w:r w:rsidR="00684BA3">
      <w:fldChar w:fldCharType="separate"/>
    </w:r>
    <w:r w:rsidRPr="00B01E10">
      <w:rPr>
        <w:rStyle w:val="Hyperlink"/>
        <w:lang w:val="da-DK"/>
      </w:rPr>
      <w:t>contact@cric.nu</w:t>
    </w:r>
    <w:r w:rsidR="00684BA3">
      <w:rPr>
        <w:rStyle w:val="Hyperlink"/>
        <w:lang w:val="da-DK"/>
      </w:rPr>
      <w:fldChar w:fldCharType="end"/>
    </w:r>
    <w:r w:rsidRPr="00B01E10">
      <w:rPr>
        <w:lang w:val="da-DK"/>
      </w:rPr>
      <w:t xml:space="preserve"> • www.cric.nu</w:t>
    </w:r>
  </w:p>
  <w:p w14:paraId="3669D049" w14:textId="77777777" w:rsidR="008C191B" w:rsidRPr="008C191B" w:rsidRDefault="008C191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8FA407F" wp14:editId="538908A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DABC6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4684083" w14:textId="77777777" w:rsidR="008C191B" w:rsidRDefault="009F2498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4E0571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37229935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190B0FD8" w14:textId="5989ED8E" w:rsidR="008C191B" w:rsidRPr="00684BA3" w:rsidRDefault="008C191B" w:rsidP="00BB4A84">
            <w:pPr>
              <w:pStyle w:val="Sidefod"/>
              <w:jc w:val="center"/>
              <w:rPr>
                <w:sz w:val="16"/>
                <w:szCs w:val="16"/>
                <w:lang w:val="da-DK"/>
              </w:rPr>
            </w:pPr>
            <w:r w:rsidRPr="00684BA3">
              <w:rPr>
                <w:sz w:val="16"/>
                <w:szCs w:val="16"/>
                <w:lang w:val="da-DK"/>
              </w:rPr>
              <w:t>CRIC • Blegdamsvej 9, 78</w:t>
            </w:r>
            <w:r w:rsidR="00A80A0A" w:rsidRPr="00684BA3">
              <w:rPr>
                <w:sz w:val="16"/>
                <w:szCs w:val="16"/>
                <w:lang w:val="da-DK"/>
              </w:rPr>
              <w:t>31</w:t>
            </w:r>
            <w:r w:rsidRPr="00684BA3">
              <w:rPr>
                <w:sz w:val="16"/>
                <w:szCs w:val="16"/>
                <w:lang w:val="da-DK"/>
              </w:rPr>
              <w:t xml:space="preserve"> • 2100 Copenhagen Ø • +45 35 45 7</w:t>
            </w:r>
            <w:r w:rsidR="005D65CB" w:rsidRPr="00684BA3">
              <w:rPr>
                <w:sz w:val="16"/>
                <w:szCs w:val="16"/>
                <w:lang w:val="da-DK"/>
              </w:rPr>
              <w:t>2</w:t>
            </w:r>
            <w:r w:rsidRPr="00684BA3">
              <w:rPr>
                <w:sz w:val="16"/>
                <w:szCs w:val="16"/>
                <w:lang w:val="da-DK"/>
              </w:rPr>
              <w:t xml:space="preserve"> </w:t>
            </w:r>
            <w:r w:rsidR="005D65CB" w:rsidRPr="00684BA3">
              <w:rPr>
                <w:sz w:val="16"/>
                <w:szCs w:val="16"/>
                <w:lang w:val="da-DK"/>
              </w:rPr>
              <w:t>36</w:t>
            </w:r>
            <w:r w:rsidRPr="00684BA3">
              <w:rPr>
                <w:sz w:val="16"/>
                <w:szCs w:val="16"/>
                <w:lang w:val="da-DK"/>
              </w:rPr>
              <w:t xml:space="preserve"> • </w:t>
            </w:r>
            <w:r w:rsidR="00684BA3" w:rsidRPr="00684BA3">
              <w:rPr>
                <w:sz w:val="16"/>
                <w:szCs w:val="16"/>
                <w:lang w:val="da-DK"/>
              </w:rPr>
              <w:t>contact@cric.nu</w:t>
            </w:r>
            <w:r w:rsidRPr="00684BA3">
              <w:rPr>
                <w:sz w:val="16"/>
                <w:szCs w:val="16"/>
                <w:lang w:val="da-DK"/>
              </w:rPr>
              <w:t xml:space="preserve"> • www.cric.nu</w:t>
            </w:r>
          </w:p>
          <w:p w14:paraId="586B8D2F" w14:textId="77777777" w:rsidR="008C191B" w:rsidRPr="00684BA3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B1DB134" wp14:editId="4D23FD1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CA31CB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03618DA" w14:textId="5F05C777" w:rsidR="008C191B" w:rsidRDefault="009F2498" w:rsidP="00684BA3">
            <w:pPr>
              <w:pStyle w:val="Sidefod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0B29" w14:textId="77777777" w:rsidR="00FF09F4" w:rsidRDefault="00FF09F4" w:rsidP="00E77306">
      <w:pPr>
        <w:spacing w:after="0" w:line="240" w:lineRule="auto"/>
      </w:pPr>
      <w:r>
        <w:separator/>
      </w:r>
    </w:p>
  </w:footnote>
  <w:footnote w:type="continuationSeparator" w:id="0">
    <w:p w14:paraId="6103CDF8" w14:textId="77777777" w:rsidR="00FF09F4" w:rsidRDefault="00FF09F4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C972" w14:textId="77777777" w:rsidR="004D351E" w:rsidRDefault="00CC34B4">
    <w:pPr>
      <w:pStyle w:val="Sidehoved"/>
    </w:pPr>
    <w:r>
      <w:t xml:space="preserve">                                     </w:t>
    </w:r>
    <w:r w:rsidR="00B35E3D"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75719"/>
    <w:multiLevelType w:val="hybridMultilevel"/>
    <w:tmpl w:val="EBA23D78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D1D"/>
    <w:multiLevelType w:val="hybridMultilevel"/>
    <w:tmpl w:val="F50682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00B69"/>
    <w:multiLevelType w:val="hybridMultilevel"/>
    <w:tmpl w:val="5BAA08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21906"/>
    <w:multiLevelType w:val="hybridMultilevel"/>
    <w:tmpl w:val="76FAEE8A"/>
    <w:lvl w:ilvl="0" w:tplc="0406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j-Brit Nørregaard Kjær">
    <w15:presenceInfo w15:providerId="AD" w15:userId="S::Maj-Brit.Noerregaard.Kjaer@regionh.dk::0f01bc55-d76e-45b9-91ea-ddecc77c43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06"/>
    <w:rsid w:val="00007DD9"/>
    <w:rsid w:val="00016C5C"/>
    <w:rsid w:val="000368C6"/>
    <w:rsid w:val="000749DD"/>
    <w:rsid w:val="000773A6"/>
    <w:rsid w:val="0008333E"/>
    <w:rsid w:val="00087984"/>
    <w:rsid w:val="000B01FC"/>
    <w:rsid w:val="000B1B1E"/>
    <w:rsid w:val="001077E4"/>
    <w:rsid w:val="00112317"/>
    <w:rsid w:val="00121ABC"/>
    <w:rsid w:val="00142339"/>
    <w:rsid w:val="00186C53"/>
    <w:rsid w:val="001911C1"/>
    <w:rsid w:val="0019123C"/>
    <w:rsid w:val="001A5BF3"/>
    <w:rsid w:val="0022090C"/>
    <w:rsid w:val="002570B9"/>
    <w:rsid w:val="0026245E"/>
    <w:rsid w:val="00287DA7"/>
    <w:rsid w:val="002B01FF"/>
    <w:rsid w:val="002E3690"/>
    <w:rsid w:val="002E6A96"/>
    <w:rsid w:val="003032A9"/>
    <w:rsid w:val="003138AF"/>
    <w:rsid w:val="00360BBC"/>
    <w:rsid w:val="00392A40"/>
    <w:rsid w:val="003E0937"/>
    <w:rsid w:val="00451EA2"/>
    <w:rsid w:val="00461B82"/>
    <w:rsid w:val="00476A88"/>
    <w:rsid w:val="00480552"/>
    <w:rsid w:val="0048171B"/>
    <w:rsid w:val="00483FB4"/>
    <w:rsid w:val="00486A11"/>
    <w:rsid w:val="00486D2A"/>
    <w:rsid w:val="004C7CCF"/>
    <w:rsid w:val="004D32BD"/>
    <w:rsid w:val="004D351E"/>
    <w:rsid w:val="004E0571"/>
    <w:rsid w:val="004E2A62"/>
    <w:rsid w:val="00505C24"/>
    <w:rsid w:val="0059243D"/>
    <w:rsid w:val="005B659D"/>
    <w:rsid w:val="005D5142"/>
    <w:rsid w:val="005D65CB"/>
    <w:rsid w:val="006174E4"/>
    <w:rsid w:val="00681138"/>
    <w:rsid w:val="00684BA3"/>
    <w:rsid w:val="00692960"/>
    <w:rsid w:val="006E75C8"/>
    <w:rsid w:val="007042C6"/>
    <w:rsid w:val="0070491C"/>
    <w:rsid w:val="00713C5D"/>
    <w:rsid w:val="00716C34"/>
    <w:rsid w:val="0073558F"/>
    <w:rsid w:val="00753B1E"/>
    <w:rsid w:val="007D44B7"/>
    <w:rsid w:val="007D4FE0"/>
    <w:rsid w:val="0080546C"/>
    <w:rsid w:val="00816973"/>
    <w:rsid w:val="0081714E"/>
    <w:rsid w:val="00852742"/>
    <w:rsid w:val="00864BD3"/>
    <w:rsid w:val="008B6F18"/>
    <w:rsid w:val="008C191B"/>
    <w:rsid w:val="009076F8"/>
    <w:rsid w:val="00916664"/>
    <w:rsid w:val="00945128"/>
    <w:rsid w:val="00952623"/>
    <w:rsid w:val="009606A9"/>
    <w:rsid w:val="009754E8"/>
    <w:rsid w:val="00976326"/>
    <w:rsid w:val="009D14F5"/>
    <w:rsid w:val="009D1B0E"/>
    <w:rsid w:val="009D5BBE"/>
    <w:rsid w:val="009E15DA"/>
    <w:rsid w:val="009F2498"/>
    <w:rsid w:val="009F3CDF"/>
    <w:rsid w:val="00A034E5"/>
    <w:rsid w:val="00A105F6"/>
    <w:rsid w:val="00A1162C"/>
    <w:rsid w:val="00A66C4C"/>
    <w:rsid w:val="00A77189"/>
    <w:rsid w:val="00A80A0A"/>
    <w:rsid w:val="00A95860"/>
    <w:rsid w:val="00B01E10"/>
    <w:rsid w:val="00B07DD4"/>
    <w:rsid w:val="00B20840"/>
    <w:rsid w:val="00B35E3D"/>
    <w:rsid w:val="00B676FF"/>
    <w:rsid w:val="00B74AEC"/>
    <w:rsid w:val="00B85866"/>
    <w:rsid w:val="00B87DE7"/>
    <w:rsid w:val="00BB4A84"/>
    <w:rsid w:val="00BF0DD1"/>
    <w:rsid w:val="00C03928"/>
    <w:rsid w:val="00C4607F"/>
    <w:rsid w:val="00C555E3"/>
    <w:rsid w:val="00C93B55"/>
    <w:rsid w:val="00CA1825"/>
    <w:rsid w:val="00CB1BC0"/>
    <w:rsid w:val="00CB5445"/>
    <w:rsid w:val="00CC34B4"/>
    <w:rsid w:val="00CE22CD"/>
    <w:rsid w:val="00D35C02"/>
    <w:rsid w:val="00D47868"/>
    <w:rsid w:val="00D74616"/>
    <w:rsid w:val="00D84B29"/>
    <w:rsid w:val="00D87421"/>
    <w:rsid w:val="00D92F5D"/>
    <w:rsid w:val="00DA35FA"/>
    <w:rsid w:val="00DA4D12"/>
    <w:rsid w:val="00DB778B"/>
    <w:rsid w:val="00DC4151"/>
    <w:rsid w:val="00DF13E6"/>
    <w:rsid w:val="00E24123"/>
    <w:rsid w:val="00E35657"/>
    <w:rsid w:val="00E77306"/>
    <w:rsid w:val="00EA1FFF"/>
    <w:rsid w:val="00EB0D37"/>
    <w:rsid w:val="00EC1ED4"/>
    <w:rsid w:val="00ED1F13"/>
    <w:rsid w:val="00EE643C"/>
    <w:rsid w:val="00EE67CA"/>
    <w:rsid w:val="00F12679"/>
    <w:rsid w:val="00F1298A"/>
    <w:rsid w:val="00F24EC9"/>
    <w:rsid w:val="00F67011"/>
    <w:rsid w:val="00F74C03"/>
    <w:rsid w:val="00F8000C"/>
    <w:rsid w:val="00FA244C"/>
    <w:rsid w:val="00FA50EE"/>
    <w:rsid w:val="00FA6F5F"/>
    <w:rsid w:val="00FC5F6D"/>
    <w:rsid w:val="00FF09F4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D84714"/>
  <w15:chartTrackingRefBased/>
  <w15:docId w15:val="{AAB5B96B-7991-4B79-9999-052C96A4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Listeafsnit">
    <w:name w:val="List Paragraph"/>
    <w:basedOn w:val="Normal"/>
    <w:uiPriority w:val="34"/>
    <w:qFormat/>
    <w:rsid w:val="00681138"/>
    <w:pPr>
      <w:spacing w:after="160" w:line="259" w:lineRule="auto"/>
      <w:ind w:left="720"/>
      <w:contextualSpacing/>
    </w:pPr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Agerholm Larsen</dc:creator>
  <cp:keywords/>
  <dc:description/>
  <cp:lastModifiedBy>Maj-Brit Nørregaard Kjær</cp:lastModifiedBy>
  <cp:revision>2</cp:revision>
  <cp:lastPrinted>2015-06-08T11:29:00Z</cp:lastPrinted>
  <dcterms:created xsi:type="dcterms:W3CDTF">2020-02-27T09:20:00Z</dcterms:created>
  <dcterms:modified xsi:type="dcterms:W3CDTF">2020-02-27T09:20:00Z</dcterms:modified>
</cp:coreProperties>
</file>