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02" w:rsidRDefault="006D1402"/>
    <w:p w:rsidR="00AD60DE" w:rsidRPr="00AD60DE" w:rsidRDefault="00AD60DE" w:rsidP="00AD60DE">
      <w:pPr>
        <w:jc w:val="center"/>
        <w:rPr>
          <w:sz w:val="28"/>
          <w:szCs w:val="28"/>
        </w:rPr>
      </w:pPr>
      <w:r w:rsidRPr="00AD60DE">
        <w:rPr>
          <w:sz w:val="28"/>
          <w:szCs w:val="28"/>
          <w:highlight w:val="lightGray"/>
        </w:rPr>
        <w:t>Place in Site Master File #15</w:t>
      </w:r>
    </w:p>
    <w:p w:rsidR="00AD60DE" w:rsidRDefault="00AD60DE" w:rsidP="00714B80">
      <w:pPr>
        <w:rPr>
          <w:b/>
          <w:bCs/>
          <w:sz w:val="32"/>
          <w:szCs w:val="32"/>
          <w:lang w:val="da-DK"/>
        </w:rPr>
      </w:pPr>
    </w:p>
    <w:p w:rsidR="00AD60DE" w:rsidRPr="00E92E97" w:rsidRDefault="00AD60DE" w:rsidP="00E92E97">
      <w:pPr>
        <w:jc w:val="center"/>
        <w:rPr>
          <w:b/>
          <w:bCs/>
          <w:sz w:val="36"/>
          <w:szCs w:val="36"/>
          <w:lang w:val="da-DK"/>
        </w:rPr>
      </w:pPr>
      <w:r w:rsidRPr="00AD60DE">
        <w:rPr>
          <w:b/>
          <w:bCs/>
          <w:sz w:val="36"/>
          <w:szCs w:val="36"/>
          <w:lang w:val="da-DK"/>
        </w:rPr>
        <w:t>Kontaktoplysninger for GCP-enhederne</w:t>
      </w:r>
    </w:p>
    <w:p w:rsidR="00AD60DE" w:rsidRDefault="00AD60DE">
      <w:pPr>
        <w:rPr>
          <w:lang w:val="da-DK"/>
        </w:rPr>
      </w:pPr>
    </w:p>
    <w:p w:rsidR="00AD60DE" w:rsidRPr="00AD60DE" w:rsidRDefault="00AD60DE">
      <w:pPr>
        <w:rPr>
          <w:b/>
          <w:bCs/>
          <w:u w:val="single"/>
          <w:lang w:val="da-DK"/>
        </w:rPr>
      </w:pPr>
      <w:r w:rsidRPr="00AD60DE">
        <w:rPr>
          <w:b/>
          <w:bCs/>
          <w:u w:val="single"/>
          <w:lang w:val="da-DK"/>
        </w:rPr>
        <w:t>Københavns Universitetshospitals GCP-enhed</w:t>
      </w:r>
    </w:p>
    <w:p w:rsidR="00AD60DE" w:rsidRDefault="00AD60DE">
      <w:pPr>
        <w:rPr>
          <w:lang w:val="da-DK"/>
        </w:rPr>
      </w:pPr>
      <w:r>
        <w:rPr>
          <w:lang w:val="da-DK"/>
        </w:rPr>
        <w:t>Frederiksberg Hospital</w:t>
      </w:r>
    </w:p>
    <w:p w:rsidR="00AD60DE" w:rsidRDefault="00AD60DE">
      <w:pPr>
        <w:rPr>
          <w:lang w:val="da-DK"/>
        </w:rPr>
      </w:pPr>
      <w:r>
        <w:rPr>
          <w:lang w:val="da-DK"/>
        </w:rPr>
        <w:t>Nordre Fasanvej 57</w:t>
      </w:r>
      <w:r w:rsidR="00714B80">
        <w:rPr>
          <w:lang w:val="da-DK"/>
        </w:rPr>
        <w:t xml:space="preserve">, </w:t>
      </w:r>
      <w:bookmarkStart w:id="0" w:name="_GoBack"/>
      <w:bookmarkEnd w:id="0"/>
      <w:r>
        <w:rPr>
          <w:lang w:val="da-DK"/>
        </w:rPr>
        <w:t>Skadestuevej 1, parterre</w:t>
      </w:r>
    </w:p>
    <w:p w:rsidR="00AD60DE" w:rsidRDefault="00AD60DE">
      <w:pPr>
        <w:rPr>
          <w:lang w:val="da-DK"/>
        </w:rPr>
      </w:pPr>
      <w:r>
        <w:rPr>
          <w:lang w:val="da-DK"/>
        </w:rPr>
        <w:t>2000 Frederiksberg</w:t>
      </w:r>
    </w:p>
    <w:p w:rsidR="00AD60DE" w:rsidRDefault="00AD60DE">
      <w:pPr>
        <w:rPr>
          <w:lang w:val="da-DK"/>
        </w:rPr>
      </w:pPr>
      <w:r>
        <w:rPr>
          <w:lang w:val="da-DK"/>
        </w:rPr>
        <w:t xml:space="preserve">E-mail: </w:t>
      </w:r>
      <w:hyperlink r:id="rId6" w:history="1">
        <w:r w:rsidR="0091179D" w:rsidRPr="00140B0A">
          <w:rPr>
            <w:rStyle w:val="Hyperlink"/>
            <w:lang w:val="da-DK"/>
          </w:rPr>
          <w:t>gcp-enheden.bispebjerg-frederiksberg-hospitaler@regionh.dk</w:t>
        </w:r>
      </w:hyperlink>
    </w:p>
    <w:p w:rsidR="0091179D" w:rsidRDefault="0091179D">
      <w:pPr>
        <w:rPr>
          <w:lang w:val="da-DK"/>
        </w:rPr>
      </w:pPr>
      <w:proofErr w:type="spellStart"/>
      <w:r>
        <w:rPr>
          <w:lang w:val="da-DK"/>
        </w:rPr>
        <w:t>Tlf</w:t>
      </w:r>
      <w:proofErr w:type="spellEnd"/>
      <w:r>
        <w:rPr>
          <w:lang w:val="da-DK"/>
        </w:rPr>
        <w:t>: 38635620</w:t>
      </w:r>
    </w:p>
    <w:p w:rsidR="00714B80" w:rsidRDefault="00714B80">
      <w:pPr>
        <w:rPr>
          <w:lang w:val="da-DK"/>
        </w:rPr>
      </w:pPr>
      <w:r>
        <w:rPr>
          <w:lang w:val="da-DK"/>
        </w:rPr>
        <w:t>Hospitaler i region H og region Sjælland</w:t>
      </w:r>
    </w:p>
    <w:p w:rsidR="00AD60DE" w:rsidRDefault="00AD60DE">
      <w:pPr>
        <w:rPr>
          <w:lang w:val="da-DK"/>
        </w:rPr>
      </w:pPr>
    </w:p>
    <w:p w:rsidR="00AD60DE" w:rsidRPr="00AD60DE" w:rsidRDefault="00AD60DE">
      <w:pPr>
        <w:rPr>
          <w:b/>
          <w:bCs/>
          <w:u w:val="single"/>
          <w:lang w:val="da-DK"/>
        </w:rPr>
      </w:pPr>
      <w:r w:rsidRPr="00AD60DE">
        <w:rPr>
          <w:b/>
          <w:bCs/>
          <w:u w:val="single"/>
          <w:lang w:val="da-DK"/>
        </w:rPr>
        <w:t>GCP-enheden ved Aalborg og Aarhus Universitetshospitaler</w:t>
      </w:r>
    </w:p>
    <w:p w:rsidR="00AD60DE" w:rsidRDefault="00AD60DE">
      <w:pPr>
        <w:rPr>
          <w:lang w:val="da-DK"/>
        </w:rPr>
      </w:pPr>
      <w:r>
        <w:rPr>
          <w:lang w:val="da-DK"/>
        </w:rPr>
        <w:t>Aarhus Universitet</w:t>
      </w:r>
    </w:p>
    <w:p w:rsidR="00AD60DE" w:rsidRDefault="00AD60DE">
      <w:pPr>
        <w:rPr>
          <w:lang w:val="da-DK"/>
        </w:rPr>
      </w:pPr>
      <w:r>
        <w:rPr>
          <w:lang w:val="da-DK"/>
        </w:rPr>
        <w:t>Regionshuset, Aarhus</w:t>
      </w:r>
    </w:p>
    <w:p w:rsidR="00AD60DE" w:rsidRDefault="00AD60DE">
      <w:pPr>
        <w:rPr>
          <w:lang w:val="da-DK"/>
        </w:rPr>
      </w:pPr>
      <w:r>
        <w:rPr>
          <w:lang w:val="da-DK"/>
        </w:rPr>
        <w:t>Olof Palmes Allé 15, 8200 Aarhus N</w:t>
      </w:r>
    </w:p>
    <w:p w:rsidR="00AD60DE" w:rsidRDefault="00AD60DE">
      <w:pPr>
        <w:rPr>
          <w:lang w:val="da-DK"/>
        </w:rPr>
      </w:pPr>
      <w:r>
        <w:rPr>
          <w:lang w:val="da-DK"/>
        </w:rPr>
        <w:t>E-mail:</w:t>
      </w:r>
      <w:r w:rsidR="00E92E97">
        <w:rPr>
          <w:lang w:val="da-DK"/>
        </w:rPr>
        <w:t xml:space="preserve"> </w:t>
      </w:r>
      <w:hyperlink r:id="rId7" w:history="1">
        <w:r w:rsidR="00E92E97" w:rsidRPr="00140B0A">
          <w:rPr>
            <w:rStyle w:val="Hyperlink"/>
            <w:lang w:val="da-DK"/>
          </w:rPr>
          <w:t>gcp@clin.au.dk</w:t>
        </w:r>
      </w:hyperlink>
    </w:p>
    <w:p w:rsidR="00E92E97" w:rsidRDefault="00E92E97">
      <w:pPr>
        <w:rPr>
          <w:lang w:val="da-DK"/>
        </w:rPr>
      </w:pPr>
      <w:proofErr w:type="spellStart"/>
      <w:r>
        <w:rPr>
          <w:lang w:val="da-DK"/>
        </w:rPr>
        <w:t>Tlf</w:t>
      </w:r>
      <w:proofErr w:type="spellEnd"/>
      <w:r>
        <w:rPr>
          <w:lang w:val="da-DK"/>
        </w:rPr>
        <w:t>: 78413950</w:t>
      </w:r>
    </w:p>
    <w:p w:rsidR="00714B80" w:rsidRDefault="00714B80">
      <w:pPr>
        <w:rPr>
          <w:lang w:val="da-DK"/>
        </w:rPr>
      </w:pPr>
      <w:r>
        <w:rPr>
          <w:lang w:val="da-DK"/>
        </w:rPr>
        <w:t>Hospitaler i region midt og nord</w:t>
      </w:r>
    </w:p>
    <w:p w:rsidR="00AD60DE" w:rsidRDefault="00AD60DE">
      <w:pPr>
        <w:rPr>
          <w:lang w:val="da-DK"/>
        </w:rPr>
      </w:pPr>
    </w:p>
    <w:p w:rsidR="00AD60DE" w:rsidRPr="00AD60DE" w:rsidRDefault="00AD60DE">
      <w:pPr>
        <w:rPr>
          <w:b/>
          <w:bCs/>
          <w:u w:val="single"/>
          <w:lang w:val="da-DK"/>
        </w:rPr>
      </w:pPr>
      <w:r w:rsidRPr="00AD60DE">
        <w:rPr>
          <w:b/>
          <w:bCs/>
          <w:u w:val="single"/>
          <w:lang w:val="da-DK"/>
        </w:rPr>
        <w:t>GCP-enheden ved Odense Universitetshospital</w:t>
      </w:r>
    </w:p>
    <w:p w:rsidR="00AD60DE" w:rsidRDefault="00AD60DE">
      <w:pPr>
        <w:rPr>
          <w:lang w:val="da-DK"/>
        </w:rPr>
      </w:pPr>
      <w:r>
        <w:rPr>
          <w:lang w:val="da-DK"/>
        </w:rPr>
        <w:t>Afdeling for Klinisk Biokemi og Farmakologi</w:t>
      </w:r>
    </w:p>
    <w:p w:rsidR="00AD60DE" w:rsidRDefault="00AD60DE">
      <w:pPr>
        <w:rPr>
          <w:lang w:val="da-DK"/>
        </w:rPr>
      </w:pPr>
      <w:r>
        <w:rPr>
          <w:lang w:val="da-DK"/>
        </w:rPr>
        <w:t>Odense Universitetshospital</w:t>
      </w:r>
    </w:p>
    <w:p w:rsidR="00AD60DE" w:rsidRDefault="00AD60DE">
      <w:pPr>
        <w:rPr>
          <w:lang w:val="da-DK"/>
        </w:rPr>
      </w:pPr>
      <w:r>
        <w:rPr>
          <w:lang w:val="da-DK"/>
        </w:rPr>
        <w:t>J. B. Winsløws Vej 19, 2. sal, 5000 Odense C</w:t>
      </w:r>
    </w:p>
    <w:p w:rsidR="00AD60DE" w:rsidRDefault="00AD60DE">
      <w:pPr>
        <w:rPr>
          <w:lang w:val="da-DK"/>
        </w:rPr>
      </w:pPr>
      <w:r>
        <w:rPr>
          <w:lang w:val="da-DK"/>
        </w:rPr>
        <w:t xml:space="preserve">E-mail: </w:t>
      </w:r>
      <w:hyperlink r:id="rId8" w:history="1">
        <w:r w:rsidR="00E92E97" w:rsidRPr="00140B0A">
          <w:rPr>
            <w:rStyle w:val="Hyperlink"/>
            <w:lang w:val="da-DK"/>
          </w:rPr>
          <w:t>GCP-enheden@rsyd.dk</w:t>
        </w:r>
      </w:hyperlink>
    </w:p>
    <w:p w:rsidR="00E92E97" w:rsidRDefault="00E92E97">
      <w:pPr>
        <w:rPr>
          <w:lang w:val="da-DK"/>
        </w:rPr>
      </w:pPr>
      <w:proofErr w:type="spellStart"/>
      <w:r>
        <w:rPr>
          <w:lang w:val="da-DK"/>
        </w:rPr>
        <w:t>Tlf</w:t>
      </w:r>
      <w:proofErr w:type="spellEnd"/>
      <w:r>
        <w:rPr>
          <w:lang w:val="da-DK"/>
        </w:rPr>
        <w:t>: 65504360</w:t>
      </w:r>
    </w:p>
    <w:p w:rsidR="00714B80" w:rsidRPr="00AD60DE" w:rsidRDefault="00714B80">
      <w:pPr>
        <w:rPr>
          <w:lang w:val="da-DK"/>
        </w:rPr>
      </w:pPr>
      <w:r>
        <w:rPr>
          <w:lang w:val="da-DK"/>
        </w:rPr>
        <w:t>Hospitaler i region syd</w:t>
      </w:r>
    </w:p>
    <w:sectPr w:rsidR="00714B80" w:rsidRPr="00AD60DE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DE" w:rsidRDefault="00AD60DE" w:rsidP="00AD60DE">
      <w:pPr>
        <w:spacing w:after="0" w:line="240" w:lineRule="auto"/>
      </w:pPr>
      <w:r>
        <w:separator/>
      </w:r>
    </w:p>
  </w:endnote>
  <w:endnote w:type="continuationSeparator" w:id="0">
    <w:p w:rsidR="00AD60DE" w:rsidRDefault="00AD60DE" w:rsidP="00AD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DE" w:rsidRPr="003B64B6" w:rsidRDefault="00AD60DE" w:rsidP="00AD60DE">
    <w:pPr>
      <w:pStyle w:val="Sidefod"/>
      <w:jc w:val="center"/>
      <w:rPr>
        <w:rFonts w:cstheme="minorHAnsi"/>
        <w:sz w:val="18"/>
        <w:szCs w:val="18"/>
        <w:lang w:val="da-DK"/>
      </w:rPr>
    </w:pPr>
    <w:r w:rsidRPr="003B64B6">
      <w:rPr>
        <w:sz w:val="18"/>
        <w:szCs w:val="18"/>
        <w:lang w:val="da-DK"/>
      </w:rPr>
      <w:t xml:space="preserve">Anæstesiologisk afdeling Nordsjællands hospital </w:t>
    </w:r>
    <w:r w:rsidRPr="003B64B6">
      <w:rPr>
        <w:rFonts w:cstheme="minorHAnsi"/>
        <w:sz w:val="18"/>
        <w:szCs w:val="18"/>
        <w:lang w:val="da-DK"/>
      </w:rPr>
      <w:t>● Dyrehavevej 29 ● 3400 Hillerød</w:t>
    </w:r>
  </w:p>
  <w:p w:rsidR="00AD60DE" w:rsidRPr="003B64B6" w:rsidRDefault="00AD60DE" w:rsidP="00AD60DE">
    <w:pPr>
      <w:pStyle w:val="Sidefod"/>
      <w:jc w:val="center"/>
      <w:rPr>
        <w:rFonts w:cstheme="minorHAnsi"/>
        <w:sz w:val="18"/>
        <w:szCs w:val="18"/>
        <w:lang w:val="da-DK"/>
      </w:rPr>
    </w:pPr>
    <w:r w:rsidRPr="003B64B6">
      <w:rPr>
        <w:rFonts w:cstheme="minorHAnsi"/>
        <w:sz w:val="18"/>
        <w:szCs w:val="18"/>
        <w:lang w:val="da-DK"/>
      </w:rPr>
      <w:t xml:space="preserve">+45 48296773 ● </w:t>
    </w:r>
    <w:hyperlink r:id="rId1" w:history="1">
      <w:r w:rsidRPr="003B64B6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3B64B6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3B64B6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  <w:p w:rsidR="00AD60DE" w:rsidRDefault="00AD60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DE" w:rsidRDefault="00AD60DE" w:rsidP="00AD60DE">
      <w:pPr>
        <w:spacing w:after="0" w:line="240" w:lineRule="auto"/>
      </w:pPr>
      <w:r>
        <w:separator/>
      </w:r>
    </w:p>
  </w:footnote>
  <w:footnote w:type="continuationSeparator" w:id="0">
    <w:p w:rsidR="00AD60DE" w:rsidRDefault="00AD60DE" w:rsidP="00AD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DE" w:rsidRPr="00AD60DE" w:rsidRDefault="00AD60DE" w:rsidP="00AD60DE">
    <w:pPr>
      <w:pStyle w:val="Sidehoved"/>
      <w:jc w:val="right"/>
      <w:rPr>
        <w:noProof/>
        <w:sz w:val="16"/>
        <w:szCs w:val="16"/>
      </w:rPr>
    </w:pPr>
    <w:r w:rsidRPr="00AD60DE">
      <w:rPr>
        <w:noProof/>
        <w:sz w:val="16"/>
        <w:szCs w:val="16"/>
      </w:rPr>
      <w:t>GCP kontaktoplysninger V1.0 18.08.2020</w:t>
    </w:r>
  </w:p>
  <w:p w:rsidR="00AD60DE" w:rsidRDefault="00AD60DE">
    <w:pPr>
      <w:pStyle w:val="Sidehoved"/>
    </w:pPr>
    <w:r>
      <w:rPr>
        <w:noProof/>
      </w:rPr>
      <w:drawing>
        <wp:inline distT="0" distB="0" distL="0" distR="0">
          <wp:extent cx="1762125" cy="454700"/>
          <wp:effectExtent l="0" t="0" r="0" b="2540"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429" cy="475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60DE" w:rsidRDefault="00AD60D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DE"/>
    <w:rsid w:val="0001581F"/>
    <w:rsid w:val="000268D0"/>
    <w:rsid w:val="0003751C"/>
    <w:rsid w:val="000A1E81"/>
    <w:rsid w:val="000D4B6D"/>
    <w:rsid w:val="00100EF3"/>
    <w:rsid w:val="00165824"/>
    <w:rsid w:val="001C0652"/>
    <w:rsid w:val="001D16E2"/>
    <w:rsid w:val="001E2ABF"/>
    <w:rsid w:val="001F44D3"/>
    <w:rsid w:val="001F48A8"/>
    <w:rsid w:val="002A6E78"/>
    <w:rsid w:val="003247E5"/>
    <w:rsid w:val="003312F6"/>
    <w:rsid w:val="00364D7D"/>
    <w:rsid w:val="00387636"/>
    <w:rsid w:val="00401669"/>
    <w:rsid w:val="004231D4"/>
    <w:rsid w:val="00423D47"/>
    <w:rsid w:val="004437DA"/>
    <w:rsid w:val="00454443"/>
    <w:rsid w:val="00456019"/>
    <w:rsid w:val="00456599"/>
    <w:rsid w:val="00491C63"/>
    <w:rsid w:val="004D5482"/>
    <w:rsid w:val="004E6D4C"/>
    <w:rsid w:val="004E7043"/>
    <w:rsid w:val="004F66CA"/>
    <w:rsid w:val="00530F07"/>
    <w:rsid w:val="00537A67"/>
    <w:rsid w:val="00556718"/>
    <w:rsid w:val="005704D8"/>
    <w:rsid w:val="005839A4"/>
    <w:rsid w:val="005D174E"/>
    <w:rsid w:val="005E086A"/>
    <w:rsid w:val="00604BD5"/>
    <w:rsid w:val="00652994"/>
    <w:rsid w:val="006A74D7"/>
    <w:rsid w:val="006D1402"/>
    <w:rsid w:val="00714B80"/>
    <w:rsid w:val="007924F4"/>
    <w:rsid w:val="007A3619"/>
    <w:rsid w:val="007C0568"/>
    <w:rsid w:val="007C0E2F"/>
    <w:rsid w:val="008203C3"/>
    <w:rsid w:val="00857F1F"/>
    <w:rsid w:val="00877312"/>
    <w:rsid w:val="008F55F4"/>
    <w:rsid w:val="0091179D"/>
    <w:rsid w:val="00A438EF"/>
    <w:rsid w:val="00AB696F"/>
    <w:rsid w:val="00AD3F04"/>
    <w:rsid w:val="00AD60DE"/>
    <w:rsid w:val="00B43B99"/>
    <w:rsid w:val="00BC2D19"/>
    <w:rsid w:val="00BF1BAD"/>
    <w:rsid w:val="00C21826"/>
    <w:rsid w:val="00C536C0"/>
    <w:rsid w:val="00C558D1"/>
    <w:rsid w:val="00C679DA"/>
    <w:rsid w:val="00CE7E26"/>
    <w:rsid w:val="00D31D08"/>
    <w:rsid w:val="00D4089B"/>
    <w:rsid w:val="00D704D4"/>
    <w:rsid w:val="00D70F19"/>
    <w:rsid w:val="00DC46CC"/>
    <w:rsid w:val="00E92E97"/>
    <w:rsid w:val="00EC178D"/>
    <w:rsid w:val="00F0383D"/>
    <w:rsid w:val="00F501CA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2725"/>
  <w15:chartTrackingRefBased/>
  <w15:docId w15:val="{372A7BBD-0710-4C56-892B-CC637D87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D6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60DE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D6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60DE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D60D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P-enheden@rsyd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cp@clin.au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p-enheden.bispebjerg-frederiksberg-hospitaler@regionh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cp:lastPrinted>2020-08-18T09:45:00Z</cp:lastPrinted>
  <dcterms:created xsi:type="dcterms:W3CDTF">2020-08-18T09:26:00Z</dcterms:created>
  <dcterms:modified xsi:type="dcterms:W3CDTF">2020-08-18T09:51:00Z</dcterms:modified>
</cp:coreProperties>
</file>