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9A" w:rsidRDefault="00202D9A" w:rsidP="00202D9A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Forsøgets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titel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 The Conservative vs. Liberal Approach to fluid therapy of Septic Shock in Intensive Care Trial</w:t>
      </w:r>
    </w:p>
    <w:p w:rsidR="00202D9A" w:rsidRDefault="00202D9A" w:rsidP="00202D9A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Protokol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nr.: RH-ITA-007</w:t>
      </w:r>
    </w:p>
    <w:p w:rsidR="00202D9A" w:rsidRDefault="00202D9A" w:rsidP="00202D9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EudraCT nr.: 2018-000404-42</w:t>
      </w:r>
    </w:p>
    <w:p w:rsidR="00202D9A" w:rsidRDefault="00202D9A" w:rsidP="00202D9A">
      <w:pPr>
        <w:rPr>
          <w:rFonts w:ascii="Arial" w:hAnsi="Arial" w:cs="Arial"/>
          <w:sz w:val="20"/>
          <w:szCs w:val="20"/>
          <w:lang w:val="en-US"/>
        </w:rPr>
      </w:pPr>
    </w:p>
    <w:p w:rsidR="00202D9A" w:rsidRDefault="00202D9A" w:rsidP="00202D9A">
      <w:pPr>
        <w:rPr>
          <w:rFonts w:ascii="Arial" w:hAnsi="Arial" w:cs="Arial"/>
          <w:sz w:val="20"/>
          <w:szCs w:val="20"/>
          <w:lang w:val="en-US"/>
        </w:rPr>
      </w:pPr>
    </w:p>
    <w:p w:rsidR="00202D9A" w:rsidRDefault="00202D9A" w:rsidP="00202D9A">
      <w:pPr>
        <w:rPr>
          <w:rFonts w:ascii="Arial" w:hAnsi="Arial" w:cs="Arial"/>
          <w:sz w:val="20"/>
          <w:szCs w:val="20"/>
          <w:lang w:val="en-US"/>
        </w:rPr>
      </w:pPr>
    </w:p>
    <w:p w:rsidR="00202D9A" w:rsidRDefault="00202D9A" w:rsidP="00202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Kære Tine Sylvest Meyhoff</w:t>
      </w:r>
    </w:p>
    <w:p w:rsidR="00202D9A" w:rsidRDefault="00202D9A" w:rsidP="00202D9A">
      <w:pPr>
        <w:rPr>
          <w:rFonts w:ascii="Arial" w:hAnsi="Arial" w:cs="Arial"/>
          <w:sz w:val="20"/>
          <w:szCs w:val="20"/>
        </w:rPr>
      </w:pPr>
    </w:p>
    <w:p w:rsidR="00202D9A" w:rsidRDefault="00202D9A" w:rsidP="00202D9A">
      <w:pPr>
        <w:rPr>
          <w:rFonts w:ascii="Arial" w:hAnsi="Arial" w:cs="Arial"/>
          <w:sz w:val="20"/>
          <w:szCs w:val="20"/>
        </w:rPr>
      </w:pPr>
    </w:p>
    <w:p w:rsidR="00202D9A" w:rsidRDefault="00202D9A" w:rsidP="00202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Lægemiddelstyrelsen kvitterer hermed for Deres mail af d. 1. juni 2021 med ansøgning om forlængelse af forsøgsperioden for ovennævnte forsøg.</w:t>
      </w:r>
    </w:p>
    <w:p w:rsidR="00202D9A" w:rsidRDefault="00202D9A" w:rsidP="00202D9A">
      <w:pPr>
        <w:rPr>
          <w:rFonts w:ascii="Arial" w:hAnsi="Arial" w:cs="Arial"/>
          <w:sz w:val="20"/>
          <w:szCs w:val="20"/>
        </w:rPr>
      </w:pPr>
    </w:p>
    <w:p w:rsidR="00202D9A" w:rsidRDefault="00202D9A" w:rsidP="00202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anmeldte ændringer giver ikke anledning til bemærkninger. </w:t>
      </w:r>
    </w:p>
    <w:p w:rsidR="00202D9A" w:rsidRDefault="00202D9A" w:rsidP="00202D9A">
      <w:pPr>
        <w:rPr>
          <w:rFonts w:ascii="Arial" w:hAnsi="Arial" w:cs="Arial"/>
          <w:sz w:val="20"/>
          <w:szCs w:val="20"/>
        </w:rPr>
      </w:pPr>
    </w:p>
    <w:p w:rsidR="00202D9A" w:rsidRDefault="00202D9A" w:rsidP="00202D9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Forsøgsperioden er hermed forlænget til </w:t>
      </w:r>
      <w:r>
        <w:rPr>
          <w:rFonts w:ascii="Arial" w:hAnsi="Arial" w:cs="Arial"/>
          <w:b/>
          <w:bCs/>
          <w:sz w:val="20"/>
          <w:szCs w:val="20"/>
          <w:u w:val="single"/>
        </w:rPr>
        <w:t>1. marts 2023.</w:t>
      </w:r>
    </w:p>
    <w:p w:rsidR="00202D9A" w:rsidRDefault="00202D9A" w:rsidP="00202D9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02D9A" w:rsidRDefault="00202D9A" w:rsidP="00202D9A">
      <w:pPr>
        <w:rPr>
          <w:rFonts w:ascii="Arial" w:hAnsi="Arial" w:cs="Arial"/>
          <w:sz w:val="20"/>
          <w:szCs w:val="20"/>
        </w:rPr>
      </w:pPr>
    </w:p>
    <w:p w:rsidR="00202D9A" w:rsidRDefault="00202D9A" w:rsidP="00202D9A">
      <w:pPr>
        <w:rPr>
          <w:rFonts w:ascii="Arial" w:hAnsi="Arial" w:cs="Arial"/>
          <w:color w:val="1F4E79"/>
          <w:lang w:val="en-US" w:eastAsia="da-DK"/>
        </w:rPr>
      </w:pPr>
      <w:r>
        <w:rPr>
          <w:rFonts w:ascii="Arial" w:hAnsi="Arial" w:cs="Arial"/>
          <w:color w:val="1F4E79"/>
          <w:lang w:val="en-US" w:eastAsia="da-DK"/>
        </w:rPr>
        <w:t>____________________</w:t>
      </w:r>
    </w:p>
    <w:p w:rsidR="00202D9A" w:rsidRDefault="00202D9A" w:rsidP="00202D9A">
      <w:pPr>
        <w:rPr>
          <w:rFonts w:ascii="Arial" w:hAnsi="Arial" w:cs="Arial"/>
          <w:color w:val="1F497D"/>
          <w:lang w:val="en-US" w:eastAsia="da-DK"/>
        </w:rPr>
      </w:pPr>
    </w:p>
    <w:p w:rsidR="00202D9A" w:rsidRDefault="00202D9A" w:rsidP="00202D9A">
      <w:pPr>
        <w:rPr>
          <w:rFonts w:ascii="Arial" w:hAnsi="Arial" w:cs="Arial"/>
          <w:color w:val="1F497D"/>
          <w:sz w:val="20"/>
          <w:szCs w:val="20"/>
          <w:lang w:val="en-US" w:eastAsia="da-DK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en-US" w:eastAsia="da-DK"/>
        </w:rPr>
        <w:t>Jacob Borch</w:t>
      </w:r>
      <w:r>
        <w:rPr>
          <w:rFonts w:ascii="Arial" w:hAnsi="Arial" w:cs="Arial"/>
          <w:color w:val="1F497D"/>
          <w:sz w:val="20"/>
          <w:szCs w:val="20"/>
          <w:lang w:val="en-US" w:eastAsia="da-DK"/>
        </w:rPr>
        <w:br/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a-DK"/>
        </w:rPr>
        <w:t>Studentermedhjælper</w:t>
      </w:r>
      <w:proofErr w:type="spellEnd"/>
    </w:p>
    <w:p w:rsidR="00202D9A" w:rsidRDefault="00202D9A" w:rsidP="00202D9A">
      <w:pPr>
        <w:rPr>
          <w:rFonts w:ascii="Arial" w:hAnsi="Arial" w:cs="Arial"/>
          <w:color w:val="1F497D"/>
          <w:sz w:val="20"/>
          <w:szCs w:val="20"/>
          <w:lang w:val="en-US" w:eastAsia="da-DK"/>
        </w:rPr>
      </w:pPr>
      <w:r>
        <w:rPr>
          <w:rFonts w:ascii="Arial" w:hAnsi="Arial" w:cs="Arial"/>
          <w:i/>
          <w:iCs/>
          <w:color w:val="1F497D"/>
          <w:sz w:val="20"/>
          <w:szCs w:val="20"/>
          <w:lang w:val="en-US" w:eastAsia="da-DK"/>
        </w:rPr>
        <w:t>Student Assistant</w:t>
      </w:r>
      <w:r>
        <w:rPr>
          <w:rFonts w:ascii="Arial" w:hAnsi="Arial" w:cs="Arial"/>
          <w:color w:val="1F497D"/>
          <w:sz w:val="20"/>
          <w:szCs w:val="20"/>
          <w:lang w:val="en-US" w:eastAsia="da-DK"/>
        </w:rPr>
        <w:br/>
        <w:t>T (</w:t>
      </w:r>
      <w:proofErr w:type="spellStart"/>
      <w:r>
        <w:rPr>
          <w:rFonts w:ascii="Arial" w:hAnsi="Arial" w:cs="Arial"/>
          <w:color w:val="1F497D"/>
          <w:sz w:val="20"/>
          <w:szCs w:val="20"/>
          <w:lang w:val="en-US" w:eastAsia="da-DK"/>
        </w:rPr>
        <w:t>dir</w:t>
      </w:r>
      <w:proofErr w:type="spellEnd"/>
      <w:r>
        <w:rPr>
          <w:rFonts w:ascii="Arial" w:hAnsi="Arial" w:cs="Arial"/>
          <w:color w:val="1F497D"/>
          <w:sz w:val="20"/>
          <w:szCs w:val="20"/>
          <w:lang w:val="en-US" w:eastAsia="da-DK"/>
        </w:rPr>
        <w:t>) +45 44 88 91 23</w:t>
      </w:r>
      <w:r>
        <w:rPr>
          <w:rFonts w:ascii="Arial" w:hAnsi="Arial" w:cs="Arial"/>
          <w:color w:val="1F497D"/>
          <w:sz w:val="20"/>
          <w:szCs w:val="20"/>
          <w:lang w:val="en-US" w:eastAsia="da-DK"/>
        </w:rPr>
        <w:br/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en-US" w:eastAsia="da-DK"/>
          </w:rPr>
          <w:t>kf@dkma.dk</w:t>
        </w:r>
      </w:hyperlink>
    </w:p>
    <w:p w:rsidR="00202D9A" w:rsidRDefault="00202D9A" w:rsidP="00202D9A">
      <w:pPr>
        <w:rPr>
          <w:rFonts w:ascii="Arial" w:hAnsi="Arial" w:cs="Arial"/>
          <w:color w:val="1F497D"/>
          <w:sz w:val="20"/>
          <w:szCs w:val="20"/>
          <w:lang w:val="en-US" w:eastAsia="da-DK"/>
        </w:rPr>
      </w:pPr>
    </w:p>
    <w:p w:rsidR="00202D9A" w:rsidRDefault="00202D9A" w:rsidP="00202D9A">
      <w:pPr>
        <w:rPr>
          <w:rFonts w:ascii="Arial" w:hAnsi="Arial" w:cs="Arial"/>
          <w:b/>
          <w:bCs/>
          <w:color w:val="1F497D"/>
          <w:sz w:val="20"/>
          <w:szCs w:val="20"/>
          <w:lang w:val="en-US" w:eastAsia="da-DK"/>
        </w:rPr>
      </w:pPr>
      <w:r>
        <w:rPr>
          <w:rFonts w:ascii="Arial" w:hAnsi="Arial" w:cs="Arial"/>
          <w:color w:val="1F4E79"/>
          <w:sz w:val="20"/>
          <w:szCs w:val="20"/>
          <w:lang w:val="en-US" w:eastAsia="da-DK"/>
        </w:rPr>
        <w:t xml:space="preserve">On behalf of </w:t>
      </w:r>
      <w:r>
        <w:rPr>
          <w:rFonts w:ascii="Arial" w:hAnsi="Arial" w:cs="Arial"/>
          <w:color w:val="1F497D"/>
          <w:sz w:val="20"/>
          <w:szCs w:val="20"/>
          <w:lang w:val="en-US" w:eastAsia="da-DK"/>
        </w:rPr>
        <w:t>Mette Andersen</w:t>
      </w:r>
    </w:p>
    <w:p w:rsidR="00202D9A" w:rsidRDefault="00202D9A" w:rsidP="00202D9A">
      <w:pPr>
        <w:rPr>
          <w:rFonts w:ascii="Arial" w:hAnsi="Arial" w:cs="Arial"/>
          <w:color w:val="1F497D"/>
          <w:sz w:val="20"/>
          <w:szCs w:val="20"/>
          <w:lang w:val="en-US" w:eastAsia="da-DK"/>
        </w:rPr>
      </w:pPr>
    </w:p>
    <w:p w:rsidR="00202D9A" w:rsidRDefault="00202D9A" w:rsidP="00202D9A">
      <w:pPr>
        <w:rPr>
          <w:rFonts w:ascii="Arial" w:hAnsi="Arial" w:cs="Arial"/>
          <w:color w:val="1F497D"/>
          <w:sz w:val="16"/>
          <w:szCs w:val="16"/>
          <w:lang w:eastAsia="da-DK"/>
        </w:rPr>
      </w:pPr>
      <w:r>
        <w:rPr>
          <w:rFonts w:ascii="Arial" w:hAnsi="Arial" w:cs="Arial"/>
          <w:color w:val="1F497D"/>
          <w:sz w:val="16"/>
          <w:szCs w:val="16"/>
          <w:lang w:eastAsia="da-DK"/>
        </w:rPr>
        <w:t>Lægemiddelstyrelsen</w:t>
      </w:r>
    </w:p>
    <w:p w:rsidR="00202D9A" w:rsidRDefault="00202D9A" w:rsidP="00202D9A">
      <w:pPr>
        <w:rPr>
          <w:rFonts w:ascii="Arial" w:hAnsi="Arial" w:cs="Arial"/>
          <w:color w:val="1F497D"/>
          <w:sz w:val="16"/>
          <w:szCs w:val="16"/>
          <w:lang w:eastAsia="da-DK"/>
        </w:rPr>
      </w:pPr>
      <w:r>
        <w:rPr>
          <w:rFonts w:ascii="Arial" w:hAnsi="Arial" w:cs="Arial"/>
          <w:color w:val="1F497D"/>
          <w:sz w:val="16"/>
          <w:szCs w:val="16"/>
          <w:lang w:eastAsia="da-DK"/>
        </w:rPr>
        <w:t>Kvalitetsevaluering &amp; Kliniske Forsøg</w:t>
      </w:r>
    </w:p>
    <w:p w:rsidR="00202D9A" w:rsidRDefault="00202D9A" w:rsidP="00202D9A">
      <w:pPr>
        <w:rPr>
          <w:rFonts w:ascii="Arial" w:hAnsi="Arial" w:cs="Arial"/>
          <w:color w:val="1F497D"/>
          <w:sz w:val="16"/>
          <w:szCs w:val="16"/>
          <w:lang w:eastAsia="da-DK"/>
        </w:rPr>
      </w:pPr>
      <w:r>
        <w:rPr>
          <w:rFonts w:ascii="Arial" w:hAnsi="Arial" w:cs="Arial"/>
          <w:color w:val="1F497D"/>
          <w:sz w:val="16"/>
          <w:szCs w:val="16"/>
          <w:lang w:eastAsia="da-DK"/>
        </w:rPr>
        <w:t>Sektion Kliniske Forsøg</w:t>
      </w:r>
    </w:p>
    <w:p w:rsidR="00202D9A" w:rsidRDefault="00202D9A" w:rsidP="00202D9A">
      <w:pPr>
        <w:rPr>
          <w:rFonts w:ascii="Arial" w:hAnsi="Arial" w:cs="Arial"/>
          <w:i/>
          <w:iCs/>
          <w:color w:val="1F497D"/>
          <w:sz w:val="16"/>
          <w:szCs w:val="16"/>
          <w:lang w:val="en-US" w:eastAsia="da-DK"/>
        </w:rPr>
      </w:pPr>
      <w:r>
        <w:rPr>
          <w:rFonts w:ascii="Arial" w:hAnsi="Arial" w:cs="Arial"/>
          <w:i/>
          <w:iCs/>
          <w:color w:val="1F497D"/>
          <w:sz w:val="16"/>
          <w:szCs w:val="16"/>
          <w:lang w:val="en-US" w:eastAsia="da-DK"/>
        </w:rPr>
        <w:t>Danish Medicines Agency</w:t>
      </w:r>
    </w:p>
    <w:p w:rsidR="00202D9A" w:rsidRDefault="00202D9A" w:rsidP="00202D9A">
      <w:pPr>
        <w:rPr>
          <w:rFonts w:ascii="Arial" w:hAnsi="Arial" w:cs="Arial"/>
          <w:i/>
          <w:iCs/>
          <w:color w:val="1F497D"/>
          <w:sz w:val="16"/>
          <w:szCs w:val="16"/>
          <w:lang w:val="en-US" w:eastAsia="da-DK"/>
        </w:rPr>
      </w:pPr>
      <w:r>
        <w:rPr>
          <w:rFonts w:ascii="Arial" w:hAnsi="Arial" w:cs="Arial"/>
          <w:i/>
          <w:iCs/>
          <w:color w:val="1F497D"/>
          <w:sz w:val="16"/>
          <w:szCs w:val="16"/>
          <w:lang w:val="en-US" w:eastAsia="da-DK"/>
        </w:rPr>
        <w:t>Quality Assessment &amp; Clinical Trials</w:t>
      </w:r>
    </w:p>
    <w:p w:rsidR="00202D9A" w:rsidRDefault="00202D9A" w:rsidP="00202D9A">
      <w:pPr>
        <w:rPr>
          <w:rFonts w:ascii="Arial" w:hAnsi="Arial" w:cs="Arial"/>
          <w:i/>
          <w:iCs/>
          <w:color w:val="1F497D"/>
          <w:sz w:val="16"/>
          <w:szCs w:val="16"/>
          <w:lang w:val="en-US" w:eastAsia="da-DK"/>
        </w:rPr>
      </w:pPr>
      <w:r>
        <w:rPr>
          <w:rFonts w:ascii="Arial" w:hAnsi="Arial" w:cs="Arial"/>
          <w:i/>
          <w:iCs/>
          <w:color w:val="1F497D"/>
          <w:sz w:val="16"/>
          <w:szCs w:val="16"/>
          <w:lang w:val="en-US" w:eastAsia="da-DK"/>
        </w:rPr>
        <w:t>Clinical Trials</w:t>
      </w:r>
    </w:p>
    <w:p w:rsidR="00202D9A" w:rsidRDefault="00202D9A" w:rsidP="00202D9A">
      <w:pPr>
        <w:rPr>
          <w:rFonts w:ascii="Arial" w:hAnsi="Arial" w:cs="Arial"/>
          <w:color w:val="1F497D"/>
          <w:sz w:val="16"/>
          <w:szCs w:val="16"/>
          <w:lang w:val="en-US" w:eastAsia="da-DK"/>
        </w:rPr>
      </w:pPr>
    </w:p>
    <w:p w:rsidR="00202D9A" w:rsidRDefault="00202D9A" w:rsidP="00202D9A">
      <w:pPr>
        <w:rPr>
          <w:rFonts w:ascii="Arial" w:hAnsi="Arial" w:cs="Arial"/>
          <w:color w:val="1F497D"/>
          <w:sz w:val="16"/>
          <w:szCs w:val="16"/>
          <w:lang w:val="en-US" w:eastAsia="da-DK"/>
        </w:rPr>
      </w:pPr>
      <w:r>
        <w:rPr>
          <w:rFonts w:ascii="Arial" w:hAnsi="Arial" w:cs="Arial"/>
          <w:color w:val="1F497D"/>
          <w:sz w:val="16"/>
          <w:szCs w:val="16"/>
          <w:lang w:val="en-GB" w:eastAsia="da-DK"/>
        </w:rPr>
        <w:t xml:space="preserve">T +45 </w:t>
      </w:r>
      <w:r>
        <w:rPr>
          <w:rFonts w:ascii="Arial" w:hAnsi="Arial" w:cs="Arial"/>
          <w:color w:val="1F3864"/>
          <w:sz w:val="16"/>
          <w:szCs w:val="16"/>
          <w:lang w:val="en-US" w:eastAsia="da-DK"/>
        </w:rPr>
        <w:t>4488 9595</w:t>
      </w:r>
    </w:p>
    <w:p w:rsidR="00202D9A" w:rsidRDefault="00202D9A" w:rsidP="00202D9A">
      <w:pPr>
        <w:rPr>
          <w:rFonts w:ascii="Arial" w:hAnsi="Arial" w:cs="Arial"/>
          <w:color w:val="1F497D"/>
          <w:sz w:val="16"/>
          <w:szCs w:val="16"/>
          <w:lang w:val="en-US" w:eastAsia="da-DK"/>
        </w:rPr>
      </w:pPr>
      <w:hyperlink r:id="rId5" w:history="1">
        <w:r>
          <w:rPr>
            <w:rStyle w:val="Hyperlink"/>
            <w:rFonts w:ascii="Arial" w:hAnsi="Arial" w:cs="Arial"/>
            <w:sz w:val="16"/>
            <w:szCs w:val="16"/>
            <w:lang w:val="en-GB" w:eastAsia="da-DK"/>
          </w:rPr>
          <w:t>dkma@dkma.dk</w:t>
        </w:r>
      </w:hyperlink>
    </w:p>
    <w:p w:rsidR="00202D9A" w:rsidRDefault="00202D9A" w:rsidP="00202D9A">
      <w:pPr>
        <w:rPr>
          <w:rFonts w:ascii="Arial" w:hAnsi="Arial" w:cs="Arial"/>
          <w:color w:val="1F497D"/>
          <w:sz w:val="16"/>
          <w:szCs w:val="16"/>
          <w:lang w:val="en-US" w:eastAsia="da-DK"/>
        </w:rPr>
      </w:pPr>
      <w:hyperlink r:id="rId6" w:history="1">
        <w:r>
          <w:rPr>
            <w:rStyle w:val="Hyperlink"/>
            <w:rFonts w:ascii="Arial" w:hAnsi="Arial" w:cs="Arial"/>
            <w:sz w:val="16"/>
            <w:szCs w:val="16"/>
            <w:lang w:val="en-US" w:eastAsia="da-DK"/>
          </w:rPr>
          <w:t>www.lmst.dk</w:t>
        </w:r>
      </w:hyperlink>
    </w:p>
    <w:p w:rsidR="009748E4" w:rsidRDefault="009748E4">
      <w:bookmarkStart w:id="0" w:name="_GoBack"/>
      <w:bookmarkEnd w:id="0"/>
    </w:p>
    <w:sectPr w:rsidR="009748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A"/>
    <w:rsid w:val="00202D9A"/>
    <w:rsid w:val="009748E4"/>
    <w:rsid w:val="00B02809"/>
    <w:rsid w:val="00D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48685-C9E6-441A-9201-D70FFA34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D9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02D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mst.dk/" TargetMode="External"/><Relationship Id="rId5" Type="http://schemas.openxmlformats.org/officeDocument/2006/relationships/hyperlink" Target="mailto:dkma@dkma.dk" TargetMode="External"/><Relationship Id="rId4" Type="http://schemas.openxmlformats.org/officeDocument/2006/relationships/hyperlink" Target="mailto:kf@dkm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Sylvest Meyhoff</dc:creator>
  <cp:keywords/>
  <dc:description/>
  <cp:lastModifiedBy>Tine Sylvest Meyhoff</cp:lastModifiedBy>
  <cp:revision>1</cp:revision>
  <dcterms:created xsi:type="dcterms:W3CDTF">2021-06-11T10:37:00Z</dcterms:created>
  <dcterms:modified xsi:type="dcterms:W3CDTF">2021-06-11T10:38:00Z</dcterms:modified>
</cp:coreProperties>
</file>