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9BF4B" w14:textId="536D3C7D" w:rsidR="000E3E2E" w:rsidRDefault="000E3E2E" w:rsidP="000E3E2E">
      <w:pPr>
        <w:pStyle w:val="Default"/>
      </w:pPr>
    </w:p>
    <w:p w14:paraId="20B668E5" w14:textId="45455F21" w:rsidR="000E3E2E" w:rsidRPr="000E3E2E" w:rsidRDefault="000E3E2E" w:rsidP="000E3E2E">
      <w:pPr>
        <w:pStyle w:val="Default"/>
        <w:rPr>
          <w:b/>
          <w:bCs/>
          <w:u w:val="single"/>
        </w:rPr>
      </w:pPr>
      <w:r w:rsidRPr="000E3E2E">
        <w:rPr>
          <w:b/>
          <w:bCs/>
          <w:u w:val="single"/>
        </w:rPr>
        <w:t>FiO2 konverteringstabel for åbne systemer</w:t>
      </w:r>
    </w:p>
    <w:p w14:paraId="34EBBE5D" w14:textId="77777777" w:rsidR="000E3E2E" w:rsidRDefault="000E3E2E" w:rsidP="000E3E2E">
      <w:pPr>
        <w:pStyle w:val="Default"/>
      </w:pPr>
    </w:p>
    <w:p w14:paraId="0DCC3FDF" w14:textId="52F2BCE4" w:rsidR="000E3E2E" w:rsidRPr="00CC3168" w:rsidRDefault="000E3E2E" w:rsidP="000E3E2E">
      <w:pPr>
        <w:pStyle w:val="Default"/>
        <w:rPr>
          <w:sz w:val="22"/>
          <w:szCs w:val="22"/>
        </w:rPr>
      </w:pPr>
      <w:r w:rsidRPr="00CC3168">
        <w:rPr>
          <w:sz w:val="22"/>
          <w:szCs w:val="22"/>
        </w:rPr>
        <w:t xml:space="preserve"> </w:t>
      </w:r>
    </w:p>
    <w:p w14:paraId="6FBAF426" w14:textId="3A17A842" w:rsidR="000E3E2E" w:rsidRPr="00CC3168" w:rsidRDefault="000E3E2E" w:rsidP="000E3E2E">
      <w:pPr>
        <w:pStyle w:val="Default"/>
        <w:rPr>
          <w:sz w:val="22"/>
          <w:szCs w:val="22"/>
        </w:rPr>
      </w:pPr>
      <w:r w:rsidRPr="00CC3168">
        <w:rPr>
          <w:b/>
          <w:bCs/>
          <w:sz w:val="22"/>
          <w:szCs w:val="22"/>
        </w:rPr>
        <w:t xml:space="preserve">Disse tabeller skal kun anvendes som omregningsmodel ved åbne systemer – IKKE ved respirator. </w:t>
      </w:r>
    </w:p>
    <w:p w14:paraId="7235581A" w14:textId="77777777" w:rsidR="000E3E2E" w:rsidRPr="00CC3168" w:rsidRDefault="000E3E2E" w:rsidP="000E3E2E">
      <w:pPr>
        <w:pStyle w:val="Default"/>
        <w:rPr>
          <w:sz w:val="22"/>
          <w:szCs w:val="22"/>
        </w:rPr>
      </w:pPr>
      <w:r w:rsidRPr="00CC3168">
        <w:rPr>
          <w:b/>
          <w:bCs/>
          <w:sz w:val="22"/>
          <w:szCs w:val="22"/>
        </w:rPr>
        <w:t xml:space="preserve">Næsekateter: </w:t>
      </w:r>
    </w:p>
    <w:p w14:paraId="0381D8DB" w14:textId="77777777" w:rsidR="000E3E2E" w:rsidRPr="00CC3168" w:rsidRDefault="000E3E2E" w:rsidP="000E3E2E">
      <w:pPr>
        <w:pStyle w:val="Default"/>
        <w:rPr>
          <w:sz w:val="22"/>
          <w:szCs w:val="22"/>
        </w:rPr>
      </w:pPr>
      <w:proofErr w:type="spellStart"/>
      <w:r w:rsidRPr="00CC3168">
        <w:rPr>
          <w:sz w:val="22"/>
          <w:szCs w:val="22"/>
        </w:rPr>
        <w:t>Iltflow</w:t>
      </w:r>
      <w:proofErr w:type="spellEnd"/>
      <w:r w:rsidRPr="00CC3168">
        <w:rPr>
          <w:sz w:val="22"/>
          <w:szCs w:val="22"/>
        </w:rPr>
        <w:t xml:space="preserve"> og korresponderende FiO2. </w:t>
      </w:r>
    </w:p>
    <w:p w14:paraId="27690355" w14:textId="77777777" w:rsidR="000E3E2E" w:rsidRPr="00CC3168" w:rsidRDefault="000E3E2E" w:rsidP="000E3E2E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 w:rsidRPr="00CC3168">
        <w:rPr>
          <w:sz w:val="22"/>
          <w:szCs w:val="22"/>
        </w:rPr>
        <w:t xml:space="preserve">• 0 L/min: 21 % </w:t>
      </w:r>
    </w:p>
    <w:p w14:paraId="02B18915" w14:textId="77777777" w:rsidR="000E3E2E" w:rsidRPr="00CC3168" w:rsidRDefault="000E3E2E" w:rsidP="000E3E2E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 w:rsidRPr="00CC3168">
        <w:rPr>
          <w:sz w:val="22"/>
          <w:szCs w:val="22"/>
        </w:rPr>
        <w:t xml:space="preserve">• 1 L/min: 27 % </w:t>
      </w:r>
    </w:p>
    <w:p w14:paraId="6FE49CC1" w14:textId="77777777" w:rsidR="000E3E2E" w:rsidRPr="00CC3168" w:rsidRDefault="000E3E2E" w:rsidP="000E3E2E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 w:rsidRPr="00CC3168">
        <w:rPr>
          <w:sz w:val="22"/>
          <w:szCs w:val="22"/>
        </w:rPr>
        <w:t xml:space="preserve">• 2 L/min: 33 % </w:t>
      </w:r>
    </w:p>
    <w:p w14:paraId="305E85D0" w14:textId="77777777" w:rsidR="000E3E2E" w:rsidRPr="00CC3168" w:rsidRDefault="000E3E2E" w:rsidP="000E3E2E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 w:rsidRPr="00CC3168">
        <w:rPr>
          <w:sz w:val="22"/>
          <w:szCs w:val="22"/>
        </w:rPr>
        <w:t xml:space="preserve">• 3 L/min: 37 % </w:t>
      </w:r>
    </w:p>
    <w:p w14:paraId="3540441F" w14:textId="77777777" w:rsidR="000E3E2E" w:rsidRPr="00CC3168" w:rsidRDefault="000E3E2E" w:rsidP="000E3E2E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 w:rsidRPr="00CC3168">
        <w:rPr>
          <w:sz w:val="22"/>
          <w:szCs w:val="22"/>
        </w:rPr>
        <w:t xml:space="preserve">• 4 L/min: 40 % </w:t>
      </w:r>
    </w:p>
    <w:p w14:paraId="7D821EA4" w14:textId="77777777" w:rsidR="000E3E2E" w:rsidRPr="00CC3168" w:rsidRDefault="000E3E2E" w:rsidP="000E3E2E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 w:rsidRPr="00CC3168">
        <w:rPr>
          <w:sz w:val="22"/>
          <w:szCs w:val="22"/>
        </w:rPr>
        <w:t xml:space="preserve">• 5 L/min: 44 % </w:t>
      </w:r>
    </w:p>
    <w:p w14:paraId="03DE816D" w14:textId="77777777" w:rsidR="000E3E2E" w:rsidRPr="00CC3168" w:rsidRDefault="000E3E2E" w:rsidP="000E3E2E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 w:rsidRPr="00CC3168">
        <w:rPr>
          <w:sz w:val="22"/>
          <w:szCs w:val="22"/>
        </w:rPr>
        <w:t xml:space="preserve">• 6 L/min: 48 % </w:t>
      </w:r>
    </w:p>
    <w:p w14:paraId="0A17F237" w14:textId="77777777" w:rsidR="000E3E2E" w:rsidRPr="00CC3168" w:rsidRDefault="000E3E2E" w:rsidP="000E3E2E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 w:rsidRPr="00CC3168">
        <w:rPr>
          <w:sz w:val="22"/>
          <w:szCs w:val="22"/>
        </w:rPr>
        <w:t xml:space="preserve">• 7 L/min: 51 % </w:t>
      </w:r>
    </w:p>
    <w:p w14:paraId="53B3E39F" w14:textId="77777777" w:rsidR="000E3E2E" w:rsidRPr="00CC3168" w:rsidRDefault="000E3E2E" w:rsidP="000E3E2E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 w:rsidRPr="00CC3168">
        <w:rPr>
          <w:sz w:val="22"/>
          <w:szCs w:val="22"/>
        </w:rPr>
        <w:t xml:space="preserve">• 8 L/min: 55 % </w:t>
      </w:r>
    </w:p>
    <w:p w14:paraId="37303B15" w14:textId="77777777" w:rsidR="000E3E2E" w:rsidRPr="00CC3168" w:rsidRDefault="000E3E2E" w:rsidP="000E3E2E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 w:rsidRPr="00CC3168">
        <w:rPr>
          <w:sz w:val="22"/>
          <w:szCs w:val="22"/>
        </w:rPr>
        <w:t xml:space="preserve">• 9 L/min: 58 % </w:t>
      </w:r>
    </w:p>
    <w:p w14:paraId="505752D2" w14:textId="77777777" w:rsidR="000E3E2E" w:rsidRPr="00CC3168" w:rsidRDefault="000E3E2E" w:rsidP="000E3E2E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 w:rsidRPr="00CC3168">
        <w:rPr>
          <w:sz w:val="22"/>
          <w:szCs w:val="22"/>
        </w:rPr>
        <w:t xml:space="preserve">• 10 L/min: 62 % </w:t>
      </w:r>
    </w:p>
    <w:p w14:paraId="411112FD" w14:textId="77777777" w:rsidR="000E3E2E" w:rsidRPr="00CC3168" w:rsidRDefault="000E3E2E" w:rsidP="000E3E2E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 w:rsidRPr="00CC3168">
        <w:rPr>
          <w:sz w:val="22"/>
          <w:szCs w:val="22"/>
        </w:rPr>
        <w:t xml:space="preserve">• 11 L/min: 66 % </w:t>
      </w:r>
    </w:p>
    <w:p w14:paraId="47123F70" w14:textId="77777777" w:rsidR="000E3E2E" w:rsidRPr="00CC3168" w:rsidRDefault="000E3E2E" w:rsidP="000E3E2E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 w:rsidRPr="00CC3168">
        <w:rPr>
          <w:sz w:val="22"/>
          <w:szCs w:val="22"/>
        </w:rPr>
        <w:t xml:space="preserve">• 12 L/min: 70 % </w:t>
      </w:r>
    </w:p>
    <w:p w14:paraId="22188920" w14:textId="77777777" w:rsidR="000E3E2E" w:rsidRPr="00CC3168" w:rsidRDefault="000E3E2E" w:rsidP="000E3E2E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 w:rsidRPr="00CC3168">
        <w:rPr>
          <w:sz w:val="22"/>
          <w:szCs w:val="22"/>
        </w:rPr>
        <w:t xml:space="preserve">• 13 L/min: 74 % </w:t>
      </w:r>
    </w:p>
    <w:p w14:paraId="22515782" w14:textId="77777777" w:rsidR="000E3E2E" w:rsidRPr="00CC3168" w:rsidRDefault="000E3E2E" w:rsidP="000E3E2E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CC3168">
        <w:rPr>
          <w:sz w:val="22"/>
          <w:szCs w:val="22"/>
        </w:rPr>
        <w:t xml:space="preserve">• 14 L/min: 78 % </w:t>
      </w:r>
    </w:p>
    <w:p w14:paraId="2596E9A0" w14:textId="77777777" w:rsidR="000E3E2E" w:rsidRPr="00CC3168" w:rsidRDefault="000E3E2E" w:rsidP="000E3E2E">
      <w:pPr>
        <w:pStyle w:val="Default"/>
        <w:rPr>
          <w:sz w:val="22"/>
          <w:szCs w:val="22"/>
        </w:rPr>
      </w:pPr>
    </w:p>
    <w:p w14:paraId="298D58F9" w14:textId="77777777" w:rsidR="000E3E2E" w:rsidRPr="00CC3168" w:rsidRDefault="000E3E2E" w:rsidP="000E3E2E">
      <w:pPr>
        <w:pStyle w:val="Default"/>
        <w:rPr>
          <w:sz w:val="22"/>
          <w:szCs w:val="22"/>
        </w:rPr>
      </w:pPr>
      <w:r w:rsidRPr="00CC3168">
        <w:rPr>
          <w:b/>
          <w:bCs/>
          <w:sz w:val="22"/>
          <w:szCs w:val="22"/>
        </w:rPr>
        <w:t xml:space="preserve">Hudsonmaske eller tilsvarende: </w:t>
      </w:r>
    </w:p>
    <w:p w14:paraId="2E9B04A0" w14:textId="77777777" w:rsidR="000E3E2E" w:rsidRPr="00CC3168" w:rsidRDefault="000E3E2E" w:rsidP="000E3E2E">
      <w:pPr>
        <w:pStyle w:val="Default"/>
        <w:rPr>
          <w:sz w:val="22"/>
          <w:szCs w:val="22"/>
        </w:rPr>
      </w:pPr>
      <w:proofErr w:type="spellStart"/>
      <w:r w:rsidRPr="00CC3168">
        <w:rPr>
          <w:sz w:val="22"/>
          <w:szCs w:val="22"/>
        </w:rPr>
        <w:t>Iltflow</w:t>
      </w:r>
      <w:proofErr w:type="spellEnd"/>
      <w:r w:rsidRPr="00CC3168">
        <w:rPr>
          <w:sz w:val="22"/>
          <w:szCs w:val="22"/>
        </w:rPr>
        <w:t xml:space="preserve"> og korresponderede FiO2. </w:t>
      </w:r>
    </w:p>
    <w:p w14:paraId="0C0D427F" w14:textId="77777777" w:rsidR="000E3E2E" w:rsidRPr="00CC3168" w:rsidRDefault="000E3E2E" w:rsidP="000E3E2E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 w:rsidRPr="00CC3168">
        <w:rPr>
          <w:sz w:val="22"/>
          <w:szCs w:val="22"/>
        </w:rPr>
        <w:t xml:space="preserve">• 6 L/min: 45 % </w:t>
      </w:r>
    </w:p>
    <w:p w14:paraId="73BCC9D7" w14:textId="77777777" w:rsidR="000E3E2E" w:rsidRPr="00CC3168" w:rsidRDefault="000E3E2E" w:rsidP="000E3E2E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 w:rsidRPr="00CC3168">
        <w:rPr>
          <w:sz w:val="22"/>
          <w:szCs w:val="22"/>
        </w:rPr>
        <w:t xml:space="preserve">• 7 L/min: 47 % </w:t>
      </w:r>
    </w:p>
    <w:p w14:paraId="2C9836CA" w14:textId="77777777" w:rsidR="000E3E2E" w:rsidRPr="00CC3168" w:rsidRDefault="000E3E2E" w:rsidP="000E3E2E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 w:rsidRPr="00CC3168">
        <w:rPr>
          <w:sz w:val="22"/>
          <w:szCs w:val="22"/>
        </w:rPr>
        <w:t xml:space="preserve">• 8 L/min: 50 % </w:t>
      </w:r>
    </w:p>
    <w:p w14:paraId="667ABC9F" w14:textId="77777777" w:rsidR="000E3E2E" w:rsidRPr="00CC3168" w:rsidRDefault="000E3E2E" w:rsidP="000E3E2E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 w:rsidRPr="00CC3168">
        <w:rPr>
          <w:sz w:val="22"/>
          <w:szCs w:val="22"/>
        </w:rPr>
        <w:t xml:space="preserve">• 9 L/min: 52 % </w:t>
      </w:r>
    </w:p>
    <w:p w14:paraId="0DA3066B" w14:textId="77777777" w:rsidR="000E3E2E" w:rsidRPr="00CC3168" w:rsidRDefault="000E3E2E" w:rsidP="000E3E2E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 w:rsidRPr="00CC3168">
        <w:rPr>
          <w:sz w:val="22"/>
          <w:szCs w:val="22"/>
        </w:rPr>
        <w:t xml:space="preserve">• 10 L/min: 54 % </w:t>
      </w:r>
    </w:p>
    <w:p w14:paraId="4239E481" w14:textId="77777777" w:rsidR="000E3E2E" w:rsidRPr="00CC3168" w:rsidRDefault="000E3E2E" w:rsidP="000E3E2E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 w:rsidRPr="00CC3168">
        <w:rPr>
          <w:sz w:val="22"/>
          <w:szCs w:val="22"/>
        </w:rPr>
        <w:t xml:space="preserve">• 12 L/min: 56 % </w:t>
      </w:r>
    </w:p>
    <w:p w14:paraId="41FFF417" w14:textId="77777777" w:rsidR="000E3E2E" w:rsidRPr="00CC3168" w:rsidRDefault="000E3E2E" w:rsidP="000E3E2E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 w:rsidRPr="00CC3168">
        <w:rPr>
          <w:sz w:val="22"/>
          <w:szCs w:val="22"/>
        </w:rPr>
        <w:t xml:space="preserve">• 15 L/min: 59 % </w:t>
      </w:r>
    </w:p>
    <w:p w14:paraId="1343FE49" w14:textId="77777777" w:rsidR="000E3E2E" w:rsidRPr="00CC3168" w:rsidRDefault="000E3E2E" w:rsidP="000E3E2E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CC3168">
        <w:rPr>
          <w:sz w:val="22"/>
          <w:szCs w:val="22"/>
        </w:rPr>
        <w:t xml:space="preserve">• 30 L/min: 65 % </w:t>
      </w:r>
    </w:p>
    <w:p w14:paraId="327EE786" w14:textId="77777777" w:rsidR="000E3E2E" w:rsidRPr="00CC3168" w:rsidRDefault="000E3E2E" w:rsidP="000E3E2E">
      <w:pPr>
        <w:pStyle w:val="Default"/>
        <w:rPr>
          <w:sz w:val="22"/>
          <w:szCs w:val="22"/>
        </w:rPr>
      </w:pPr>
    </w:p>
    <w:p w14:paraId="4984D193" w14:textId="77777777" w:rsidR="000E3E2E" w:rsidRPr="00CC3168" w:rsidRDefault="000E3E2E" w:rsidP="000E3E2E">
      <w:pPr>
        <w:pStyle w:val="Default"/>
        <w:rPr>
          <w:sz w:val="22"/>
          <w:szCs w:val="22"/>
        </w:rPr>
      </w:pPr>
      <w:r w:rsidRPr="00CC3168">
        <w:rPr>
          <w:b/>
          <w:bCs/>
          <w:sz w:val="22"/>
          <w:szCs w:val="22"/>
        </w:rPr>
        <w:t xml:space="preserve">Hudsonmaske </w:t>
      </w:r>
      <w:r w:rsidRPr="00CC3168">
        <w:rPr>
          <w:sz w:val="22"/>
          <w:szCs w:val="22"/>
        </w:rPr>
        <w:t xml:space="preserve">eller tilsvarende, ved brug af </w:t>
      </w:r>
      <w:r w:rsidRPr="00CC3168">
        <w:rPr>
          <w:b/>
          <w:bCs/>
          <w:sz w:val="22"/>
          <w:szCs w:val="22"/>
        </w:rPr>
        <w:t xml:space="preserve">luft/ilt-blanding: </w:t>
      </w:r>
    </w:p>
    <w:p w14:paraId="0768E2B3" w14:textId="77777777" w:rsidR="000E3E2E" w:rsidRPr="00CC3168" w:rsidRDefault="000E3E2E" w:rsidP="000E3E2E">
      <w:pPr>
        <w:pStyle w:val="Default"/>
        <w:rPr>
          <w:sz w:val="22"/>
          <w:szCs w:val="22"/>
        </w:rPr>
      </w:pPr>
      <w:r w:rsidRPr="00CC3168">
        <w:rPr>
          <w:sz w:val="22"/>
          <w:szCs w:val="22"/>
        </w:rPr>
        <w:t>Ilt/</w:t>
      </w:r>
      <w:proofErr w:type="spellStart"/>
      <w:r w:rsidRPr="00CC3168">
        <w:rPr>
          <w:sz w:val="22"/>
          <w:szCs w:val="22"/>
        </w:rPr>
        <w:t>luftflow</w:t>
      </w:r>
      <w:proofErr w:type="spellEnd"/>
      <w:r w:rsidRPr="00CC3168">
        <w:rPr>
          <w:sz w:val="22"/>
          <w:szCs w:val="22"/>
        </w:rPr>
        <w:t xml:space="preserve"> og korresponderende FiO2. </w:t>
      </w:r>
    </w:p>
    <w:p w14:paraId="5DCDAEE3" w14:textId="77777777" w:rsidR="000E3E2E" w:rsidRPr="00CC3168" w:rsidRDefault="000E3E2E" w:rsidP="000E3E2E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 w:rsidRPr="00CC3168">
        <w:rPr>
          <w:sz w:val="22"/>
          <w:szCs w:val="22"/>
        </w:rPr>
        <w:t xml:space="preserve">• 3 L O2 / 12 L air /min (≈ 37%): 29 % </w:t>
      </w:r>
    </w:p>
    <w:p w14:paraId="36BB2DB5" w14:textId="77777777" w:rsidR="000E3E2E" w:rsidRPr="00CC3168" w:rsidRDefault="000E3E2E" w:rsidP="000E3E2E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 w:rsidRPr="00CC3168">
        <w:rPr>
          <w:sz w:val="22"/>
          <w:szCs w:val="22"/>
        </w:rPr>
        <w:t xml:space="preserve">• 7.5 L O2 / 7.5 L air /min (≈ 60%): 41 % </w:t>
      </w:r>
    </w:p>
    <w:p w14:paraId="45D53A2B" w14:textId="77777777" w:rsidR="000E3E2E" w:rsidRPr="00CC3168" w:rsidRDefault="000E3E2E" w:rsidP="000E3E2E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 w:rsidRPr="00CC3168">
        <w:rPr>
          <w:sz w:val="22"/>
          <w:szCs w:val="22"/>
        </w:rPr>
        <w:t xml:space="preserve">• 10 L O2 / 5 L air /min (≈ 74%): 48 % </w:t>
      </w:r>
    </w:p>
    <w:p w14:paraId="20254D0E" w14:textId="77777777" w:rsidR="000E3E2E" w:rsidRPr="00CC3168" w:rsidRDefault="000E3E2E" w:rsidP="000E3E2E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CC3168">
        <w:rPr>
          <w:sz w:val="22"/>
          <w:szCs w:val="22"/>
        </w:rPr>
        <w:t xml:space="preserve">• 12 L O2 / 18 L air /min (≈ 52%): 39 % </w:t>
      </w:r>
    </w:p>
    <w:p w14:paraId="5209C5DC" w14:textId="77777777" w:rsidR="000E3E2E" w:rsidRPr="00CC3168" w:rsidRDefault="000E3E2E" w:rsidP="000E3E2E">
      <w:pPr>
        <w:pStyle w:val="Default"/>
        <w:rPr>
          <w:sz w:val="22"/>
          <w:szCs w:val="22"/>
        </w:rPr>
      </w:pPr>
    </w:p>
    <w:p w14:paraId="5BF87677" w14:textId="77777777" w:rsidR="000E3E2E" w:rsidRPr="00CC3168" w:rsidRDefault="000E3E2E" w:rsidP="000E3E2E">
      <w:pPr>
        <w:pStyle w:val="Default"/>
        <w:rPr>
          <w:sz w:val="22"/>
          <w:szCs w:val="22"/>
        </w:rPr>
      </w:pPr>
      <w:proofErr w:type="spellStart"/>
      <w:r w:rsidRPr="00CC3168">
        <w:rPr>
          <w:b/>
          <w:bCs/>
          <w:sz w:val="22"/>
          <w:szCs w:val="22"/>
        </w:rPr>
        <w:t>Venturi</w:t>
      </w:r>
      <w:proofErr w:type="spellEnd"/>
      <w:r w:rsidRPr="00CC3168">
        <w:rPr>
          <w:b/>
          <w:bCs/>
          <w:sz w:val="22"/>
          <w:szCs w:val="22"/>
        </w:rPr>
        <w:t xml:space="preserve">-maske: </w:t>
      </w:r>
    </w:p>
    <w:p w14:paraId="65E5A27F" w14:textId="77777777" w:rsidR="000E3E2E" w:rsidRPr="00CC3168" w:rsidRDefault="000E3E2E" w:rsidP="000E3E2E">
      <w:pPr>
        <w:pStyle w:val="Default"/>
        <w:rPr>
          <w:sz w:val="22"/>
          <w:szCs w:val="22"/>
        </w:rPr>
      </w:pPr>
      <w:r w:rsidRPr="00CC3168">
        <w:rPr>
          <w:sz w:val="22"/>
          <w:szCs w:val="22"/>
        </w:rPr>
        <w:t xml:space="preserve">Anvend den FiO2 værdi som er anført på masken (farvekode), typisk mellem </w:t>
      </w:r>
      <w:r w:rsidRPr="00CC3168">
        <w:rPr>
          <w:b/>
          <w:bCs/>
          <w:sz w:val="22"/>
          <w:szCs w:val="22"/>
        </w:rPr>
        <w:t xml:space="preserve">24 % </w:t>
      </w:r>
      <w:r w:rsidRPr="00CC3168">
        <w:rPr>
          <w:sz w:val="22"/>
          <w:szCs w:val="22"/>
        </w:rPr>
        <w:t xml:space="preserve">til </w:t>
      </w:r>
      <w:r w:rsidRPr="00CC3168">
        <w:rPr>
          <w:b/>
          <w:bCs/>
          <w:sz w:val="22"/>
          <w:szCs w:val="22"/>
        </w:rPr>
        <w:t>60 %</w:t>
      </w:r>
      <w:r w:rsidRPr="00CC3168">
        <w:rPr>
          <w:sz w:val="22"/>
          <w:szCs w:val="22"/>
        </w:rPr>
        <w:t xml:space="preserve">. </w:t>
      </w:r>
    </w:p>
    <w:p w14:paraId="3597D83A" w14:textId="77777777" w:rsidR="000E3E2E" w:rsidRPr="00CC3168" w:rsidRDefault="000E3E2E" w:rsidP="000E3E2E">
      <w:pPr>
        <w:pStyle w:val="Default"/>
        <w:rPr>
          <w:sz w:val="22"/>
          <w:szCs w:val="22"/>
        </w:rPr>
      </w:pPr>
      <w:r w:rsidRPr="00CC3168">
        <w:rPr>
          <w:b/>
          <w:bCs/>
          <w:sz w:val="22"/>
          <w:szCs w:val="22"/>
        </w:rPr>
        <w:t xml:space="preserve">High flow </w:t>
      </w:r>
      <w:r w:rsidRPr="00CC3168">
        <w:rPr>
          <w:sz w:val="22"/>
          <w:szCs w:val="22"/>
        </w:rPr>
        <w:t xml:space="preserve">(fugtet ilt via næsekateter) </w:t>
      </w:r>
      <w:r w:rsidRPr="00CC3168">
        <w:rPr>
          <w:b/>
          <w:bCs/>
          <w:sz w:val="22"/>
          <w:szCs w:val="22"/>
        </w:rPr>
        <w:t>≥ 15 L/min</w:t>
      </w:r>
      <w:r w:rsidRPr="00CC3168">
        <w:rPr>
          <w:sz w:val="22"/>
          <w:szCs w:val="22"/>
        </w:rPr>
        <w:t xml:space="preserve">: </w:t>
      </w:r>
    </w:p>
    <w:p w14:paraId="1D4EE6BD" w14:textId="77777777" w:rsidR="000E3E2E" w:rsidRPr="00CC3168" w:rsidRDefault="000E3E2E" w:rsidP="000E3E2E">
      <w:pPr>
        <w:pStyle w:val="Default"/>
        <w:rPr>
          <w:sz w:val="22"/>
          <w:szCs w:val="22"/>
        </w:rPr>
      </w:pPr>
      <w:r w:rsidRPr="00CC3168">
        <w:rPr>
          <w:sz w:val="22"/>
          <w:szCs w:val="22"/>
        </w:rPr>
        <w:t>Anvend FiO2-værdi svarende til iltkoncentration anført på mixer (</w:t>
      </w:r>
      <w:r w:rsidRPr="00CC3168">
        <w:rPr>
          <w:b/>
          <w:bCs/>
          <w:sz w:val="22"/>
          <w:szCs w:val="22"/>
        </w:rPr>
        <w:t xml:space="preserve">21 % </w:t>
      </w:r>
      <w:r w:rsidRPr="00CC3168">
        <w:rPr>
          <w:sz w:val="22"/>
          <w:szCs w:val="22"/>
        </w:rPr>
        <w:t xml:space="preserve">til </w:t>
      </w:r>
      <w:r w:rsidRPr="00CC3168">
        <w:rPr>
          <w:b/>
          <w:bCs/>
          <w:sz w:val="22"/>
          <w:szCs w:val="22"/>
        </w:rPr>
        <w:t>100 %</w:t>
      </w:r>
      <w:r w:rsidRPr="00CC3168">
        <w:rPr>
          <w:sz w:val="22"/>
          <w:szCs w:val="22"/>
        </w:rPr>
        <w:t xml:space="preserve">) – dvs. det som FiO2 står på. </w:t>
      </w:r>
    </w:p>
    <w:p w14:paraId="5A05586B" w14:textId="132DB0CD" w:rsidR="00AD0C24" w:rsidRPr="00CC3168" w:rsidRDefault="000E3E2E" w:rsidP="000E3E2E">
      <w:pPr>
        <w:rPr>
          <w:b/>
          <w:bCs/>
        </w:rPr>
      </w:pPr>
      <w:r w:rsidRPr="00CC3168">
        <w:rPr>
          <w:b/>
          <w:bCs/>
        </w:rPr>
        <w:t xml:space="preserve">Reservoir-maske </w:t>
      </w:r>
      <w:r w:rsidRPr="00CC3168">
        <w:t>(non-</w:t>
      </w:r>
      <w:proofErr w:type="spellStart"/>
      <w:r w:rsidRPr="00CC3168">
        <w:t>rebreather</w:t>
      </w:r>
      <w:proofErr w:type="spellEnd"/>
      <w:r w:rsidRPr="00CC3168">
        <w:t xml:space="preserve"> maske) med flow ≥ 10 L/min, FiO2 = </w:t>
      </w:r>
      <w:r w:rsidRPr="00CC3168">
        <w:rPr>
          <w:b/>
          <w:bCs/>
        </w:rPr>
        <w:t>95 %</w:t>
      </w:r>
    </w:p>
    <w:p w14:paraId="5AE46397" w14:textId="0229D408" w:rsidR="000E3E2E" w:rsidRPr="00CC3168" w:rsidRDefault="000E3E2E" w:rsidP="000E3E2E">
      <w:pPr>
        <w:rPr>
          <w:b/>
          <w:bCs/>
        </w:rPr>
      </w:pPr>
    </w:p>
    <w:p w14:paraId="0AD33F37" w14:textId="6899C29B" w:rsidR="00CC3168" w:rsidRPr="00CC3168" w:rsidRDefault="000E3E2E" w:rsidP="000E3E2E">
      <w:pPr>
        <w:rPr>
          <w:b/>
          <w:bCs/>
        </w:rPr>
      </w:pPr>
      <w:r w:rsidRPr="00CC3168">
        <w:rPr>
          <w:b/>
          <w:bCs/>
        </w:rPr>
        <w:t xml:space="preserve">Online </w:t>
      </w:r>
      <w:proofErr w:type="spellStart"/>
      <w:r w:rsidRPr="00CC3168">
        <w:rPr>
          <w:b/>
          <w:bCs/>
        </w:rPr>
        <w:t>calculator</w:t>
      </w:r>
      <w:proofErr w:type="spellEnd"/>
      <w:r w:rsidRPr="00CC3168">
        <w:rPr>
          <w:b/>
          <w:bCs/>
        </w:rPr>
        <w:t>:</w:t>
      </w:r>
      <w:r w:rsidR="00CC3168" w:rsidRPr="00CC3168">
        <w:rPr>
          <w:b/>
          <w:bCs/>
        </w:rPr>
        <w:t xml:space="preserve"> </w:t>
      </w:r>
      <w:r w:rsidR="00CC3168" w:rsidRPr="00CC3168">
        <w:t>der findes flere gratis beregnere af P/F ratio på internettet bl.a. de to nedenstående:</w:t>
      </w:r>
    </w:p>
    <w:p w14:paraId="19B7F4BA" w14:textId="5105A5C5" w:rsidR="000E3E2E" w:rsidRPr="00CC3168" w:rsidRDefault="000E3E2E" w:rsidP="000E3E2E">
      <w:r w:rsidRPr="00CC3168">
        <w:rPr>
          <w:b/>
          <w:bCs/>
        </w:rPr>
        <w:t xml:space="preserve"> </w:t>
      </w:r>
      <w:hyperlink r:id="rId7" w:history="1">
        <w:r w:rsidR="00CC3168" w:rsidRPr="00CC3168">
          <w:rPr>
            <w:rStyle w:val="Hyperlink"/>
          </w:rPr>
          <w:t>https://www.omnicalculator.com/health/pao2-fio2-ratio</w:t>
        </w:r>
      </w:hyperlink>
    </w:p>
    <w:p w14:paraId="41A069C5" w14:textId="313B3B8C" w:rsidR="00CC3168" w:rsidRPr="00CC3168" w:rsidRDefault="00CC3168" w:rsidP="000E3E2E">
      <w:hyperlink r:id="rId8" w:history="1">
        <w:r w:rsidRPr="00CC3168">
          <w:rPr>
            <w:rStyle w:val="Hyperlink"/>
          </w:rPr>
          <w:t>https://www.mdcalc.com/horowitz-index-lung-function-p-f-ratio</w:t>
        </w:r>
      </w:hyperlink>
      <w:r w:rsidRPr="00CC3168">
        <w:tab/>
      </w:r>
    </w:p>
    <w:sectPr w:rsidR="00CC3168" w:rsidRPr="00CC3168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985F0" w14:textId="77777777" w:rsidR="000E3E2E" w:rsidRDefault="000E3E2E" w:rsidP="000E3E2E">
      <w:pPr>
        <w:spacing w:after="0" w:line="240" w:lineRule="auto"/>
      </w:pPr>
      <w:r>
        <w:separator/>
      </w:r>
    </w:p>
  </w:endnote>
  <w:endnote w:type="continuationSeparator" w:id="0">
    <w:p w14:paraId="22F3040B" w14:textId="77777777" w:rsidR="000E3E2E" w:rsidRDefault="000E3E2E" w:rsidP="000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E5B75" w14:textId="77777777" w:rsidR="000E3E2E" w:rsidRDefault="000E3E2E" w:rsidP="000E3E2E">
      <w:pPr>
        <w:spacing w:after="0" w:line="240" w:lineRule="auto"/>
      </w:pPr>
      <w:r>
        <w:separator/>
      </w:r>
    </w:p>
  </w:footnote>
  <w:footnote w:type="continuationSeparator" w:id="0">
    <w:p w14:paraId="2366BE81" w14:textId="77777777" w:rsidR="000E3E2E" w:rsidRDefault="000E3E2E" w:rsidP="000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1565D" w14:textId="65F5ED52" w:rsidR="000E3E2E" w:rsidRDefault="000E3E2E">
    <w:pPr>
      <w:pStyle w:val="Sidehoved"/>
    </w:pPr>
    <w:r>
      <w:rPr>
        <w:noProof/>
      </w:rPr>
      <w:drawing>
        <wp:inline distT="0" distB="0" distL="0" distR="0" wp14:anchorId="73356E4E" wp14:editId="566803E1">
          <wp:extent cx="1323975" cy="341640"/>
          <wp:effectExtent l="0" t="0" r="0" b="1270"/>
          <wp:docPr id="1" name="Billede 1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clipar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9123" cy="402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8FEAA7" w14:textId="77777777" w:rsidR="000E3E2E" w:rsidRDefault="000E3E2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BDF7644"/>
    <w:multiLevelType w:val="hybridMultilevel"/>
    <w:tmpl w:val="CC5888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0C201E"/>
    <w:multiLevelType w:val="hybridMultilevel"/>
    <w:tmpl w:val="42A54C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2C0B78"/>
    <w:multiLevelType w:val="hybridMultilevel"/>
    <w:tmpl w:val="9E36EC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2E"/>
    <w:rsid w:val="000E3E2E"/>
    <w:rsid w:val="00705155"/>
    <w:rsid w:val="00922EE8"/>
    <w:rsid w:val="00AD0C24"/>
    <w:rsid w:val="00CC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B4AE2"/>
  <w15:chartTrackingRefBased/>
  <w15:docId w15:val="{635E5F94-058A-47D7-9BDD-EDA8AAAC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0E3E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0E3E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E3E2E"/>
  </w:style>
  <w:style w:type="paragraph" w:styleId="Sidefod">
    <w:name w:val="footer"/>
    <w:basedOn w:val="Normal"/>
    <w:link w:val="SidefodTegn"/>
    <w:uiPriority w:val="99"/>
    <w:unhideWhenUsed/>
    <w:rsid w:val="000E3E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E3E2E"/>
  </w:style>
  <w:style w:type="character" w:styleId="Hyperlink">
    <w:name w:val="Hyperlink"/>
    <w:basedOn w:val="Standardskrifttypeiafsnit"/>
    <w:uiPriority w:val="99"/>
    <w:unhideWhenUsed/>
    <w:rsid w:val="00CC316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C3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calc.com/horowitz-index-lung-function-p-f-rati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mnicalculator.com/health/pao2-fio2-rat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1</cp:revision>
  <dcterms:created xsi:type="dcterms:W3CDTF">2022-03-02T12:07:00Z</dcterms:created>
  <dcterms:modified xsi:type="dcterms:W3CDTF">2022-03-02T12:19:00Z</dcterms:modified>
</cp:coreProperties>
</file>